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0F8" w:rsidRDefault="008E10F8" w:rsidP="00544CD7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E10F8" w:rsidRDefault="008E10F8" w:rsidP="00544CD7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E10F8" w:rsidRDefault="008E10F8" w:rsidP="00544CD7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E10F8" w:rsidRPr="008E10F8" w:rsidRDefault="008E10F8" w:rsidP="00544CD7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8E10F8" w:rsidRPr="008E10F8" w:rsidRDefault="008E10F8" w:rsidP="00544CD7">
      <w:pPr>
        <w:jc w:val="center"/>
        <w:rPr>
          <w:rFonts w:ascii="Times New Roman" w:hAnsi="Times New Roman" w:cs="Times New Roman"/>
          <w:b/>
          <w:sz w:val="40"/>
          <w:szCs w:val="28"/>
          <w:lang w:val="uk-UA"/>
        </w:rPr>
      </w:pPr>
      <w:r w:rsidRPr="008E10F8">
        <w:rPr>
          <w:rFonts w:ascii="Times New Roman" w:hAnsi="Times New Roman" w:cs="Times New Roman"/>
          <w:b/>
          <w:sz w:val="40"/>
          <w:szCs w:val="28"/>
          <w:lang w:val="uk-UA"/>
        </w:rPr>
        <w:t>Методична розробка</w:t>
      </w:r>
    </w:p>
    <w:p w:rsidR="008E10F8" w:rsidRPr="008E10F8" w:rsidRDefault="008E10F8" w:rsidP="00544CD7">
      <w:pPr>
        <w:jc w:val="center"/>
        <w:rPr>
          <w:rFonts w:ascii="Times New Roman" w:hAnsi="Times New Roman" w:cs="Times New Roman"/>
          <w:b/>
          <w:sz w:val="40"/>
          <w:szCs w:val="28"/>
          <w:lang w:val="uk-UA"/>
        </w:rPr>
      </w:pPr>
    </w:p>
    <w:p w:rsidR="008E10F8" w:rsidRPr="008E10F8" w:rsidRDefault="008E10F8" w:rsidP="008E10F8">
      <w:pPr>
        <w:jc w:val="center"/>
        <w:rPr>
          <w:rFonts w:ascii="Times New Roman" w:hAnsi="Times New Roman" w:cs="Times New Roman"/>
          <w:sz w:val="36"/>
          <w:szCs w:val="28"/>
          <w:lang w:val="uk-UA"/>
        </w:rPr>
      </w:pPr>
      <w:r w:rsidRPr="008E10F8">
        <w:rPr>
          <w:rFonts w:ascii="Times New Roman" w:hAnsi="Times New Roman" w:cs="Times New Roman"/>
          <w:b/>
          <w:sz w:val="40"/>
          <w:szCs w:val="28"/>
          <w:lang w:val="uk-UA"/>
        </w:rPr>
        <w:t>«</w:t>
      </w:r>
      <w:r w:rsidRPr="008E10F8">
        <w:rPr>
          <w:rFonts w:ascii="Times New Roman" w:hAnsi="Times New Roman" w:cs="Times New Roman"/>
          <w:b/>
          <w:sz w:val="40"/>
          <w:szCs w:val="28"/>
        </w:rPr>
        <w:t xml:space="preserve">Постановка </w:t>
      </w:r>
      <w:proofErr w:type="spellStart"/>
      <w:r w:rsidRPr="008E10F8">
        <w:rPr>
          <w:rFonts w:ascii="Times New Roman" w:hAnsi="Times New Roman" w:cs="Times New Roman"/>
          <w:b/>
          <w:sz w:val="40"/>
          <w:szCs w:val="28"/>
        </w:rPr>
        <w:t>виконавського</w:t>
      </w:r>
      <w:proofErr w:type="spellEnd"/>
      <w:r w:rsidRPr="008E10F8">
        <w:rPr>
          <w:rFonts w:ascii="Times New Roman" w:hAnsi="Times New Roman" w:cs="Times New Roman"/>
          <w:b/>
          <w:sz w:val="40"/>
          <w:szCs w:val="28"/>
        </w:rPr>
        <w:t xml:space="preserve"> </w:t>
      </w:r>
      <w:proofErr w:type="spellStart"/>
      <w:r w:rsidRPr="008E10F8">
        <w:rPr>
          <w:rFonts w:ascii="Times New Roman" w:hAnsi="Times New Roman" w:cs="Times New Roman"/>
          <w:b/>
          <w:sz w:val="40"/>
          <w:szCs w:val="28"/>
        </w:rPr>
        <w:t>апарату</w:t>
      </w:r>
      <w:proofErr w:type="spellEnd"/>
      <w:r w:rsidRPr="008E10F8">
        <w:rPr>
          <w:rFonts w:ascii="Times New Roman" w:hAnsi="Times New Roman" w:cs="Times New Roman"/>
          <w:b/>
          <w:sz w:val="40"/>
          <w:szCs w:val="28"/>
        </w:rPr>
        <w:t xml:space="preserve"> духовика</w:t>
      </w:r>
      <w:r w:rsidRPr="008E10F8">
        <w:rPr>
          <w:rFonts w:ascii="Times New Roman" w:hAnsi="Times New Roman" w:cs="Times New Roman"/>
          <w:b/>
          <w:sz w:val="40"/>
          <w:szCs w:val="28"/>
          <w:lang w:val="uk-UA"/>
        </w:rPr>
        <w:t>»</w:t>
      </w:r>
    </w:p>
    <w:p w:rsidR="008E10F8" w:rsidRDefault="008E10F8" w:rsidP="00544CD7">
      <w:pPr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8E10F8" w:rsidRPr="008E10F8" w:rsidRDefault="008E10F8" w:rsidP="00544CD7">
      <w:pPr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8E10F8" w:rsidRDefault="008E10F8" w:rsidP="00544CD7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E10F8" w:rsidRDefault="008E10F8" w:rsidP="00544CD7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E10F8" w:rsidRDefault="008E10F8" w:rsidP="00544CD7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E10F8" w:rsidRDefault="008E10F8" w:rsidP="00544CD7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E10F8" w:rsidRDefault="008E10F8" w:rsidP="00544CD7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E10F8" w:rsidRDefault="008E10F8" w:rsidP="00544CD7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E10F8" w:rsidRDefault="008E10F8" w:rsidP="00544CD7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E10F8" w:rsidRDefault="008E10F8" w:rsidP="00544CD7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E10F8" w:rsidRDefault="008E10F8" w:rsidP="00544CD7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802E2" w:rsidRDefault="004802E2" w:rsidP="008E10F8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5229F" w:rsidRDefault="00E5229F" w:rsidP="008E10F8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5229F" w:rsidRDefault="00E5229F" w:rsidP="008E10F8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5229F" w:rsidRDefault="00E5229F" w:rsidP="008E10F8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5229F" w:rsidRPr="00E5229F" w:rsidRDefault="00E5229F" w:rsidP="008E10F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</w:p>
    <w:p w:rsidR="00544CD7" w:rsidRDefault="00544CD7" w:rsidP="008E10F8">
      <w:pPr>
        <w:jc w:val="center"/>
        <w:rPr>
          <w:rFonts w:ascii="Times New Roman" w:hAnsi="Times New Roman" w:cs="Times New Roman"/>
          <w:sz w:val="28"/>
          <w:szCs w:val="28"/>
        </w:rPr>
      </w:pPr>
      <w:r w:rsidRPr="00544CD7">
        <w:rPr>
          <w:rFonts w:ascii="Times New Roman" w:hAnsi="Times New Roman" w:cs="Times New Roman"/>
          <w:b/>
          <w:sz w:val="32"/>
          <w:szCs w:val="28"/>
        </w:rPr>
        <w:lastRenderedPageBreak/>
        <w:t xml:space="preserve">Постановка </w:t>
      </w:r>
      <w:proofErr w:type="spellStart"/>
      <w:r w:rsidRPr="00544CD7">
        <w:rPr>
          <w:rFonts w:ascii="Times New Roman" w:hAnsi="Times New Roman" w:cs="Times New Roman"/>
          <w:b/>
          <w:sz w:val="32"/>
          <w:szCs w:val="28"/>
        </w:rPr>
        <w:t>виконавського</w:t>
      </w:r>
      <w:proofErr w:type="spellEnd"/>
      <w:r w:rsidRPr="00544CD7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544CD7">
        <w:rPr>
          <w:rFonts w:ascii="Times New Roman" w:hAnsi="Times New Roman" w:cs="Times New Roman"/>
          <w:b/>
          <w:sz w:val="32"/>
          <w:szCs w:val="28"/>
        </w:rPr>
        <w:t>апарату</w:t>
      </w:r>
      <w:proofErr w:type="spellEnd"/>
      <w:r w:rsidRPr="00544CD7">
        <w:rPr>
          <w:rFonts w:ascii="Times New Roman" w:hAnsi="Times New Roman" w:cs="Times New Roman"/>
          <w:b/>
          <w:sz w:val="32"/>
          <w:szCs w:val="28"/>
        </w:rPr>
        <w:t xml:space="preserve"> духовика.</w:t>
      </w:r>
    </w:p>
    <w:p w:rsidR="00544CD7" w:rsidRPr="00544CD7" w:rsidRDefault="00D82AB0" w:rsidP="00544CD7">
      <w:pPr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</w:pPr>
      <w:r w:rsidRPr="00544CD7">
        <w:rPr>
          <w:rFonts w:ascii="Times New Roman" w:hAnsi="Times New Roman" w:cs="Times New Roman"/>
          <w:sz w:val="28"/>
          <w:szCs w:val="28"/>
        </w:rPr>
        <w:br/>
      </w:r>
      <w:r w:rsid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       </w:t>
      </w:r>
      <w:proofErr w:type="spellStart"/>
      <w:r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Щоб</w:t>
      </w:r>
      <w:proofErr w:type="spellEnd"/>
      <w:r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оволодіти</w:t>
      </w:r>
      <w:proofErr w:type="spellEnd"/>
      <w:r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техн</w:t>
      </w:r>
      <w:proofErr w:type="gramEnd"/>
      <w:r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ікою</w:t>
      </w:r>
      <w:proofErr w:type="spellEnd"/>
      <w:r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гри</w:t>
      </w:r>
      <w:proofErr w:type="spellEnd"/>
      <w:r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на </w:t>
      </w:r>
      <w:proofErr w:type="spellStart"/>
      <w:r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інструменті</w:t>
      </w:r>
      <w:proofErr w:type="spellEnd"/>
      <w:r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в першу </w:t>
      </w:r>
      <w:proofErr w:type="spellStart"/>
      <w:r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чергу</w:t>
      </w:r>
      <w:proofErr w:type="spellEnd"/>
      <w:r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слід</w:t>
      </w:r>
      <w:proofErr w:type="spellEnd"/>
      <w:r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добре </w:t>
      </w:r>
      <w:proofErr w:type="spellStart"/>
      <w:r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усвідомити</w:t>
      </w:r>
      <w:proofErr w:type="spellEnd"/>
      <w:r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основні</w:t>
      </w:r>
      <w:proofErr w:type="spellEnd"/>
      <w:r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правила постановки </w:t>
      </w:r>
      <w:proofErr w:type="spellStart"/>
      <w:r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виконавського</w:t>
      </w:r>
      <w:proofErr w:type="spellEnd"/>
      <w:r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апарату</w:t>
      </w:r>
      <w:proofErr w:type="spellEnd"/>
      <w:r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</w:t>
      </w:r>
      <w:proofErr w:type="spellStart"/>
      <w:r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під</w:t>
      </w:r>
      <w:proofErr w:type="spellEnd"/>
      <w:r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якою</w:t>
      </w:r>
      <w:proofErr w:type="spellEnd"/>
      <w:r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розуміється</w:t>
      </w:r>
      <w:proofErr w:type="spellEnd"/>
      <w:r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раціональне</w:t>
      </w:r>
      <w:proofErr w:type="spellEnd"/>
      <w:r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взаєморозташування</w:t>
      </w:r>
      <w:proofErr w:type="spellEnd"/>
      <w:r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і </w:t>
      </w:r>
      <w:proofErr w:type="spellStart"/>
      <w:r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взаємодія</w:t>
      </w:r>
      <w:proofErr w:type="spellEnd"/>
      <w:r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всіх</w:t>
      </w:r>
      <w:proofErr w:type="spellEnd"/>
      <w:r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його</w:t>
      </w:r>
      <w:proofErr w:type="spellEnd"/>
      <w:r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компонентів</w:t>
      </w:r>
      <w:proofErr w:type="spellEnd"/>
      <w:r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(</w:t>
      </w:r>
      <w:proofErr w:type="spellStart"/>
      <w:r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дихання</w:t>
      </w:r>
      <w:proofErr w:type="spellEnd"/>
      <w:r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губ, </w:t>
      </w:r>
      <w:proofErr w:type="spellStart"/>
      <w:r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язика</w:t>
      </w:r>
      <w:proofErr w:type="spellEnd"/>
      <w:r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</w:t>
      </w:r>
      <w:proofErr w:type="spellStart"/>
      <w:r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пальців</w:t>
      </w:r>
      <w:proofErr w:type="spellEnd"/>
      <w:r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рук). </w:t>
      </w:r>
      <w:proofErr w:type="spellStart"/>
      <w:r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Раціональна</w:t>
      </w:r>
      <w:proofErr w:type="spellEnd"/>
      <w:r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постановка </w:t>
      </w:r>
      <w:proofErr w:type="spellStart"/>
      <w:r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дає</w:t>
      </w:r>
      <w:proofErr w:type="spellEnd"/>
      <w:r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можливість</w:t>
      </w:r>
      <w:proofErr w:type="spellEnd"/>
      <w:r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при </w:t>
      </w:r>
      <w:proofErr w:type="spellStart"/>
      <w:r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найменших</w:t>
      </w:r>
      <w:proofErr w:type="spellEnd"/>
      <w:r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затратах сил і часу </w:t>
      </w:r>
      <w:proofErr w:type="spellStart"/>
      <w:r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домогтися</w:t>
      </w:r>
      <w:proofErr w:type="spellEnd"/>
      <w:r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якісного</w:t>
      </w:r>
      <w:proofErr w:type="spellEnd"/>
      <w:r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звуковидобування</w:t>
      </w:r>
      <w:proofErr w:type="spellEnd"/>
      <w:r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</w:t>
      </w:r>
      <w:proofErr w:type="spellStart"/>
      <w:r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уникнути</w:t>
      </w:r>
      <w:proofErr w:type="spellEnd"/>
      <w:r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зайвих</w:t>
      </w:r>
      <w:proofErr w:type="spellEnd"/>
      <w:r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м'язових</w:t>
      </w:r>
      <w:proofErr w:type="spellEnd"/>
      <w:r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напруг</w:t>
      </w:r>
      <w:proofErr w:type="spellEnd"/>
      <w:r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і </w:t>
      </w:r>
      <w:proofErr w:type="spellStart"/>
      <w:r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скутості</w:t>
      </w:r>
      <w:proofErr w:type="spellEnd"/>
      <w:r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ігрового</w:t>
      </w:r>
      <w:proofErr w:type="spellEnd"/>
      <w:r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апарату</w:t>
      </w:r>
      <w:proofErr w:type="spellEnd"/>
      <w:r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  <w:r w:rsid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</w:t>
      </w:r>
      <w:r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Постановка </w:t>
      </w:r>
      <w:proofErr w:type="spellStart"/>
      <w:r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виконав</w:t>
      </w:r>
      <w:r w:rsid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ського</w:t>
      </w:r>
      <w:proofErr w:type="spellEnd"/>
      <w:r w:rsid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апарату</w:t>
      </w:r>
      <w:proofErr w:type="spellEnd"/>
      <w:r w:rsid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включає</w:t>
      </w:r>
      <w:proofErr w:type="spellEnd"/>
      <w:r w:rsid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в</w:t>
      </w:r>
      <w:proofErr w:type="gramEnd"/>
      <w:r w:rsid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себе: </w:t>
      </w:r>
    </w:p>
    <w:p w:rsidR="00544CD7" w:rsidRDefault="00544CD7" w:rsidP="00544C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З</w:t>
      </w:r>
      <w:proofErr w:type="spellStart"/>
      <w:r w:rsidR="00D82AB0"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агальна</w:t>
      </w:r>
      <w:proofErr w:type="spellEnd"/>
      <w:r w:rsidR="00D82AB0"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постановка; </w:t>
      </w:r>
    </w:p>
    <w:p w:rsidR="00544CD7" w:rsidRDefault="00544CD7" w:rsidP="00544C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П</w:t>
      </w:r>
      <w:r w:rsidR="00D82AB0"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становка 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виконавської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дихання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; </w:t>
      </w:r>
    </w:p>
    <w:p w:rsidR="00544CD7" w:rsidRDefault="00544CD7" w:rsidP="00544C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П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остановка амбушюра; </w:t>
      </w:r>
    </w:p>
    <w:p w:rsidR="00544CD7" w:rsidRPr="00544CD7" w:rsidRDefault="00544CD7" w:rsidP="00544C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А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ртикуляц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ійна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постановка; </w:t>
      </w:r>
      <w:r w:rsidR="00D82AB0"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</w:p>
    <w:p w:rsidR="00544CD7" w:rsidRPr="00544CD7" w:rsidRDefault="00544CD7" w:rsidP="00544C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А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плікатурна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постановка.</w:t>
      </w:r>
      <w:r w:rsidR="00D82AB0" w:rsidRPr="00544CD7">
        <w:rPr>
          <w:rFonts w:ascii="Times New Roman" w:hAnsi="Times New Roman" w:cs="Times New Roman"/>
          <w:sz w:val="28"/>
          <w:szCs w:val="28"/>
        </w:rPr>
        <w:t xml:space="preserve"> </w:t>
      </w:r>
      <w:r w:rsidR="00D82AB0" w:rsidRPr="00544CD7">
        <w:rPr>
          <w:rFonts w:ascii="Times New Roman" w:hAnsi="Times New Roman" w:cs="Times New Roman"/>
          <w:sz w:val="28"/>
          <w:szCs w:val="28"/>
        </w:rPr>
        <w:br/>
        <w:t xml:space="preserve"> </w:t>
      </w:r>
    </w:p>
    <w:p w:rsidR="00544CD7" w:rsidRPr="00544CD7" w:rsidRDefault="00544CD7" w:rsidP="00544CD7">
      <w:pPr>
        <w:jc w:val="center"/>
        <w:rPr>
          <w:rFonts w:ascii="Times New Roman" w:hAnsi="Times New Roman" w:cs="Times New Roman"/>
          <w:b/>
          <w:color w:val="212121"/>
          <w:sz w:val="32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212121"/>
          <w:sz w:val="32"/>
          <w:szCs w:val="28"/>
          <w:shd w:val="clear" w:color="auto" w:fill="FFFFFF"/>
          <w:lang w:val="uk-UA"/>
        </w:rPr>
        <w:t>Постановка виконавського</w:t>
      </w:r>
      <w:r w:rsidR="00D82AB0" w:rsidRPr="00544CD7">
        <w:rPr>
          <w:rFonts w:ascii="Times New Roman" w:hAnsi="Times New Roman" w:cs="Times New Roman"/>
          <w:b/>
          <w:color w:val="212121"/>
          <w:sz w:val="32"/>
          <w:szCs w:val="28"/>
          <w:shd w:val="clear" w:color="auto" w:fill="FFFFFF"/>
          <w:lang w:val="uk-UA"/>
        </w:rPr>
        <w:t xml:space="preserve"> дихання</w:t>
      </w:r>
    </w:p>
    <w:p w:rsidR="00D82AB0" w:rsidRPr="00544CD7" w:rsidRDefault="00544CD7" w:rsidP="00544CD7">
      <w:pPr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       Виконавське</w:t>
      </w:r>
      <w:r w:rsidR="00D82AB0"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дихання - це пристосування дихальних м'язів до умов </w:t>
      </w:r>
      <w:proofErr w:type="spellStart"/>
      <w:r w:rsidR="00D82AB0"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звуковидобування</w:t>
      </w:r>
      <w:proofErr w:type="spellEnd"/>
      <w:r w:rsidR="00D82AB0"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і ведення звуку і, перш за все, довільне керування фазами вдиху і видиху. Основна с</w:t>
      </w:r>
      <w:r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кладність оволодіння виконавськ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им</w:t>
      </w:r>
      <w:r w:rsidR="00D82AB0"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диханням полягає в координації двох дихальних фаз, що відрізняються нерівномірністю: швидким, коротким вдихом і тривалим, рівномірним видихом.</w:t>
      </w:r>
      <w:r w:rsidR="00D82AB0" w:rsidRPr="00544C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2AB0" w:rsidRPr="00544CD7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      </w:t>
      </w:r>
      <w:proofErr w:type="spellStart"/>
      <w:r w:rsidR="00D82AB0"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Вміле</w:t>
      </w:r>
      <w:proofErr w:type="spellEnd"/>
      <w:r w:rsidR="00D82AB0"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D82AB0"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володіння</w:t>
      </w:r>
      <w:proofErr w:type="spellEnd"/>
      <w:r w:rsidR="00D82AB0"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D82AB0"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диханням</w:t>
      </w:r>
      <w:proofErr w:type="spellEnd"/>
      <w:r w:rsidR="00D82AB0"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- </w:t>
      </w:r>
      <w:proofErr w:type="spellStart"/>
      <w:r w:rsidR="00D82AB0"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найважливіша</w:t>
      </w:r>
      <w:proofErr w:type="spellEnd"/>
      <w:r w:rsidR="00D82AB0"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ланка </w:t>
      </w:r>
      <w:proofErr w:type="spellStart"/>
      <w:r w:rsidR="00D82AB0"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виконавської</w:t>
      </w:r>
      <w:proofErr w:type="spellEnd"/>
      <w:r w:rsidR="00D82AB0"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D82AB0"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техн</w:t>
      </w:r>
      <w:proofErr w:type="gramEnd"/>
      <w:r w:rsidR="00D82AB0"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іки</w:t>
      </w:r>
      <w:proofErr w:type="spellEnd"/>
      <w:r w:rsidR="00D82AB0"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духовика. </w:t>
      </w:r>
      <w:proofErr w:type="spellStart"/>
      <w:r w:rsidR="00D82AB0"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Дихання</w:t>
      </w:r>
      <w:proofErr w:type="spellEnd"/>
      <w:r w:rsidR="00D82AB0"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- </w:t>
      </w:r>
      <w:proofErr w:type="spellStart"/>
      <w:r w:rsidR="00D82AB0"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джерело</w:t>
      </w:r>
      <w:proofErr w:type="spellEnd"/>
      <w:r w:rsidR="00D82AB0"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D82AB0"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життя</w:t>
      </w:r>
      <w:proofErr w:type="spellEnd"/>
      <w:r w:rsidR="00D82AB0"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звуку, </w:t>
      </w:r>
      <w:proofErr w:type="spellStart"/>
      <w:r w:rsidR="00D82AB0"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основна</w:t>
      </w:r>
      <w:proofErr w:type="spellEnd"/>
      <w:r w:rsidR="00D82AB0"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D82AB0"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частина</w:t>
      </w:r>
      <w:proofErr w:type="spellEnd"/>
      <w:r w:rsidR="00D82AB0"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D82AB0"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процесу</w:t>
      </w:r>
      <w:proofErr w:type="spellEnd"/>
      <w:r w:rsidR="00D82AB0"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D82AB0"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звуковидобування</w:t>
      </w:r>
      <w:proofErr w:type="spellEnd"/>
      <w:r w:rsidR="00D82AB0"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. Будучи </w:t>
      </w:r>
      <w:proofErr w:type="spellStart"/>
      <w:r w:rsidR="00D82AB0"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збудником</w:t>
      </w:r>
      <w:proofErr w:type="spellEnd"/>
      <w:r w:rsidR="00D82AB0"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D82AB0"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коливань</w:t>
      </w:r>
      <w:proofErr w:type="spellEnd"/>
      <w:r w:rsidR="00D82AB0"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</w:t>
      </w:r>
      <w:proofErr w:type="spellStart"/>
      <w:r w:rsidR="00D82AB0"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дихання</w:t>
      </w:r>
      <w:proofErr w:type="spellEnd"/>
      <w:r w:rsidR="00D82AB0"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D82AB0"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змушує</w:t>
      </w:r>
      <w:proofErr w:type="spellEnd"/>
      <w:r w:rsidR="00D82AB0"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губи </w:t>
      </w:r>
      <w:proofErr w:type="spellStart"/>
      <w:r w:rsidR="00D82AB0"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вібрувати</w:t>
      </w:r>
      <w:proofErr w:type="spellEnd"/>
      <w:r w:rsidR="00D82AB0"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</w:t>
      </w:r>
      <w:proofErr w:type="spellStart"/>
      <w:r w:rsidR="00D82AB0"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коливатися</w:t>
      </w:r>
      <w:proofErr w:type="spellEnd"/>
      <w:r w:rsidR="00D82AB0"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. Робота </w:t>
      </w:r>
      <w:proofErr w:type="spellStart"/>
      <w:r w:rsidR="00D82AB0"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органів</w:t>
      </w:r>
      <w:proofErr w:type="spellEnd"/>
      <w:r w:rsidR="00D82AB0"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D82AB0"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дихання</w:t>
      </w:r>
      <w:proofErr w:type="spellEnd"/>
      <w:r w:rsidR="00D82AB0"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D82AB0"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здійснюється</w:t>
      </w:r>
      <w:proofErr w:type="spellEnd"/>
      <w:r w:rsidR="00D82AB0"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за </w:t>
      </w:r>
      <w:proofErr w:type="spellStart"/>
      <w:r w:rsidR="00D82AB0"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участю</w:t>
      </w:r>
      <w:proofErr w:type="spellEnd"/>
      <w:r w:rsidR="00D82AB0"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D82AB0"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дихальної</w:t>
      </w:r>
      <w:proofErr w:type="spellEnd"/>
      <w:r w:rsidR="00D82AB0"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D82AB0"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мускулатури</w:t>
      </w:r>
      <w:proofErr w:type="spellEnd"/>
      <w:r w:rsidR="00D82AB0"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. У </w:t>
      </w:r>
      <w:proofErr w:type="spellStart"/>
      <w:r w:rsidR="00D82AB0"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повсякденному</w:t>
      </w:r>
      <w:proofErr w:type="spellEnd"/>
      <w:r w:rsidR="00D82AB0"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D82AB0"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житті</w:t>
      </w:r>
      <w:proofErr w:type="spellEnd"/>
      <w:r w:rsidR="00D82AB0"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D82AB0"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дихання</w:t>
      </w:r>
      <w:proofErr w:type="spellEnd"/>
      <w:r w:rsidR="00D82AB0"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D82AB0"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відбувається</w:t>
      </w:r>
      <w:proofErr w:type="spellEnd"/>
      <w:r w:rsidR="00D82AB0"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природно, </w:t>
      </w:r>
      <w:proofErr w:type="spellStart"/>
      <w:r w:rsidR="00D82AB0"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невимушено</w:t>
      </w:r>
      <w:proofErr w:type="spellEnd"/>
      <w:r w:rsidR="00D82AB0"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само собою. </w:t>
      </w:r>
      <w:proofErr w:type="spellStart"/>
      <w:proofErr w:type="gramStart"/>
      <w:r w:rsidR="00D82AB0"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</w:t>
      </w:r>
      <w:proofErr w:type="gramEnd"/>
      <w:r w:rsidR="00D82AB0"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ід</w:t>
      </w:r>
      <w:proofErr w:type="spellEnd"/>
      <w:r w:rsidR="00D82AB0"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час </w:t>
      </w:r>
      <w:proofErr w:type="spellStart"/>
      <w:r w:rsidR="00D82AB0"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гри</w:t>
      </w:r>
      <w:proofErr w:type="spellEnd"/>
      <w:r w:rsidR="00D82AB0"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на </w:t>
      </w:r>
      <w:proofErr w:type="spellStart"/>
      <w:r w:rsidR="00D82AB0"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інструменті</w:t>
      </w:r>
      <w:proofErr w:type="spellEnd"/>
      <w:r w:rsidR="00D82AB0"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D82AB0"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процес</w:t>
      </w:r>
      <w:proofErr w:type="spellEnd"/>
      <w:r w:rsidR="00D82AB0"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D82AB0"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дихання</w:t>
      </w:r>
      <w:proofErr w:type="spellEnd"/>
      <w:r w:rsidR="00D82AB0"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(</w:t>
      </w:r>
      <w:proofErr w:type="spellStart"/>
      <w:r w:rsidR="00D82AB0"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швидкий</w:t>
      </w:r>
      <w:proofErr w:type="spellEnd"/>
      <w:r w:rsidR="00D82AB0"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D82AB0"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вдих</w:t>
      </w:r>
      <w:proofErr w:type="spellEnd"/>
      <w:r w:rsidR="00D82AB0"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</w:t>
      </w:r>
      <w:proofErr w:type="spellStart"/>
      <w:r w:rsidR="00D82AB0"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потім</w:t>
      </w:r>
      <w:proofErr w:type="spellEnd"/>
      <w:r w:rsidR="00D82AB0"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D82AB0"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затримання</w:t>
      </w:r>
      <w:proofErr w:type="spellEnd"/>
      <w:r w:rsidR="00D82AB0"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і </w:t>
      </w:r>
      <w:proofErr w:type="spellStart"/>
      <w:r w:rsidR="00D82AB0"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дуже</w:t>
      </w:r>
      <w:proofErr w:type="spellEnd"/>
      <w:r w:rsidR="00D82AB0"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D82AB0"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розумний</w:t>
      </w:r>
      <w:proofErr w:type="spellEnd"/>
      <w:r w:rsidR="00D82AB0"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</w:t>
      </w:r>
      <w:proofErr w:type="spellStart"/>
      <w:r w:rsidR="00D82AB0"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помірний</w:t>
      </w:r>
      <w:proofErr w:type="spellEnd"/>
      <w:r w:rsidR="00D82AB0"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D82AB0"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витрата</w:t>
      </w:r>
      <w:proofErr w:type="spellEnd"/>
      <w:r w:rsidR="00D82AB0"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запасу </w:t>
      </w:r>
      <w:proofErr w:type="spellStart"/>
      <w:r w:rsidR="00D82AB0"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повітря</w:t>
      </w:r>
      <w:proofErr w:type="spellEnd"/>
      <w:r w:rsidR="00D82AB0"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) </w:t>
      </w:r>
      <w:proofErr w:type="spellStart"/>
      <w:r w:rsidR="00D82AB0"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контролюється</w:t>
      </w:r>
      <w:proofErr w:type="spellEnd"/>
      <w:r w:rsidR="00D82AB0"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D82AB0"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музикантом</w:t>
      </w:r>
      <w:proofErr w:type="spellEnd"/>
      <w:r w:rsidR="00D82AB0"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</w:t>
      </w:r>
      <w:proofErr w:type="spellStart"/>
      <w:r w:rsidR="00D82AB0"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управляється</w:t>
      </w:r>
      <w:proofErr w:type="spellEnd"/>
      <w:r w:rsidR="00D82AB0"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D82AB0"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імпульсами</w:t>
      </w:r>
      <w:proofErr w:type="spellEnd"/>
      <w:r w:rsidR="00D82AB0"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D82AB0"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центральної</w:t>
      </w:r>
      <w:proofErr w:type="spellEnd"/>
      <w:r w:rsidR="00D82AB0"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D82AB0"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нервової</w:t>
      </w:r>
      <w:proofErr w:type="spellEnd"/>
      <w:r w:rsidR="00D82AB0"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D82AB0"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системи</w:t>
      </w:r>
      <w:proofErr w:type="spellEnd"/>
      <w:r w:rsidR="00D82AB0"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волею і </w:t>
      </w:r>
      <w:proofErr w:type="spellStart"/>
      <w:r w:rsidR="00D82AB0"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свідомістю</w:t>
      </w:r>
      <w:proofErr w:type="spellEnd"/>
      <w:r w:rsidR="00D82AB0"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  <w:r w:rsidR="00D82AB0" w:rsidRPr="00544CD7">
        <w:rPr>
          <w:rFonts w:ascii="Times New Roman" w:hAnsi="Times New Roman" w:cs="Times New Roman"/>
          <w:sz w:val="28"/>
          <w:szCs w:val="28"/>
        </w:rPr>
        <w:t xml:space="preserve"> </w:t>
      </w:r>
      <w:r w:rsidR="00D82AB0" w:rsidRPr="00544CD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D82AB0"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Майбутнього</w:t>
      </w:r>
      <w:proofErr w:type="spellEnd"/>
      <w:r w:rsidR="00D82AB0"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D82AB0"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музиканта</w:t>
      </w:r>
      <w:proofErr w:type="spellEnd"/>
      <w:r w:rsidR="00D82AB0"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треба </w:t>
      </w:r>
      <w:proofErr w:type="spellStart"/>
      <w:r w:rsidR="00D82AB0"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навчити</w:t>
      </w:r>
      <w:proofErr w:type="spellEnd"/>
      <w:r w:rsidR="00D82AB0"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D82AB0"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володіти</w:t>
      </w:r>
      <w:proofErr w:type="spellEnd"/>
      <w:r w:rsidR="00D82AB0"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D82AB0"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диханням</w:t>
      </w:r>
      <w:proofErr w:type="spellEnd"/>
      <w:r w:rsidR="00D82AB0"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так, </w:t>
      </w:r>
      <w:proofErr w:type="spellStart"/>
      <w:r w:rsidR="00D82AB0"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щоб</w:t>
      </w:r>
      <w:proofErr w:type="spellEnd"/>
      <w:r w:rsidR="00D82AB0"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gramStart"/>
      <w:r w:rsidR="00D82AB0"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у</w:t>
      </w:r>
      <w:proofErr w:type="gramEnd"/>
      <w:r w:rsidR="00D82AB0"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D82AB0"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відповідний</w:t>
      </w:r>
      <w:proofErr w:type="spellEnd"/>
      <w:r w:rsidR="00D82AB0"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момент </w:t>
      </w:r>
      <w:proofErr w:type="spellStart"/>
      <w:r w:rsidR="00D82AB0"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гри</w:t>
      </w:r>
      <w:proofErr w:type="spellEnd"/>
      <w:r w:rsidR="00D82AB0"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</w:t>
      </w:r>
      <w:proofErr w:type="spellStart"/>
      <w:r w:rsidR="00D82AB0"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якщо</w:t>
      </w:r>
      <w:proofErr w:type="spellEnd"/>
      <w:r w:rsidR="00D82AB0"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буде </w:t>
      </w:r>
      <w:proofErr w:type="spellStart"/>
      <w:r w:rsidR="00D82AB0"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потрібно</w:t>
      </w:r>
      <w:proofErr w:type="spellEnd"/>
      <w:r w:rsidR="00D82AB0"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</w:t>
      </w:r>
      <w:proofErr w:type="spellStart"/>
      <w:r w:rsidR="00D82AB0"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він</w:t>
      </w:r>
      <w:proofErr w:type="spellEnd"/>
      <w:r w:rsidR="00D82AB0"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D82AB0"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міг</w:t>
      </w:r>
      <w:proofErr w:type="spellEnd"/>
      <w:r w:rsidR="00D82AB0"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D82AB0"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швидко</w:t>
      </w:r>
      <w:proofErr w:type="spellEnd"/>
      <w:r w:rsidR="00D82AB0"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D82AB0"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зробити</w:t>
      </w:r>
      <w:proofErr w:type="spellEnd"/>
      <w:r w:rsidR="00D82AB0"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D82AB0"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глибокий</w:t>
      </w:r>
      <w:proofErr w:type="spellEnd"/>
      <w:r w:rsidR="00D82AB0"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D82AB0"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вдих</w:t>
      </w:r>
      <w:proofErr w:type="spellEnd"/>
      <w:r w:rsidR="00D82AB0"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а </w:t>
      </w:r>
      <w:proofErr w:type="spellStart"/>
      <w:r w:rsidR="00D82AB0"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видихнути</w:t>
      </w:r>
      <w:proofErr w:type="spellEnd"/>
      <w:r w:rsidR="00D82AB0"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D82AB0"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стримано</w:t>
      </w:r>
      <w:proofErr w:type="spellEnd"/>
      <w:r w:rsidR="00D82AB0"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плавно, але з </w:t>
      </w:r>
      <w:proofErr w:type="spellStart"/>
      <w:r w:rsidR="00D82AB0"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достатньою</w:t>
      </w:r>
      <w:proofErr w:type="spellEnd"/>
      <w:r w:rsidR="00D82AB0"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D82AB0"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інтенсивністю</w:t>
      </w:r>
      <w:proofErr w:type="spellEnd"/>
      <w:r w:rsidR="00D82AB0" w:rsidRPr="00544C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</w:p>
    <w:p w:rsidR="00D82AB0" w:rsidRPr="00D82AB0" w:rsidRDefault="00E1749B" w:rsidP="00544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lastRenderedPageBreak/>
        <w:t xml:space="preserve">       </w:t>
      </w:r>
      <w:r w:rsidR="00D82AB0" w:rsidRPr="00D82AB0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На уроці педагог вимагає від учня розслабитися або зовсім припинити гру, якщо помічає скутість в рухах, що є результатом зайвої напруги, перевтоми м'язів дихального апарату, мови, губ. Крім цього від невміння регулювати ступінь напруги і розслаблення м'язів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відбуваються небажані "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зажими</w:t>
      </w:r>
      <w:proofErr w:type="spellEnd"/>
      <w:r w:rsidR="00D82AB0" w:rsidRPr="00D82AB0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" в різних частинах організму, що беруть участь в </w:t>
      </w:r>
      <w:proofErr w:type="spellStart"/>
      <w:r w:rsidR="00D82AB0" w:rsidRPr="00D82AB0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звуковидобуванні</w:t>
      </w:r>
      <w:proofErr w:type="spellEnd"/>
      <w:r w:rsidR="00D82AB0" w:rsidRPr="00D82AB0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; во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ни не тільки заважають природній</w:t>
      </w:r>
      <w:r w:rsidR="00D82AB0" w:rsidRPr="00D82AB0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рухливості, гнучкості виконавського апарату, але іноді позбавляють можливості продовжувати заняття.</w:t>
      </w:r>
    </w:p>
    <w:p w:rsidR="00D82AB0" w:rsidRPr="00544CD7" w:rsidRDefault="00D82AB0" w:rsidP="00544CD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544CD7">
        <w:rPr>
          <w:rFonts w:ascii="Times New Roman" w:hAnsi="Times New Roman" w:cs="Times New Roman"/>
          <w:color w:val="212121"/>
          <w:sz w:val="28"/>
          <w:szCs w:val="28"/>
          <w:lang w:val="uk-UA"/>
        </w:rPr>
        <w:t>Такі явища відбуваються, коли:</w:t>
      </w:r>
    </w:p>
    <w:p w:rsidR="00D82AB0" w:rsidRPr="00544CD7" w:rsidRDefault="00D82AB0" w:rsidP="00544CD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544CD7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• музикант - </w:t>
      </w:r>
      <w:proofErr w:type="spellStart"/>
      <w:r w:rsidRPr="00544CD7">
        <w:rPr>
          <w:rFonts w:ascii="Times New Roman" w:hAnsi="Times New Roman" w:cs="Times New Roman"/>
          <w:color w:val="212121"/>
          <w:sz w:val="28"/>
          <w:szCs w:val="28"/>
          <w:lang w:val="uk-UA"/>
        </w:rPr>
        <w:t>духовик</w:t>
      </w:r>
      <w:proofErr w:type="spellEnd"/>
      <w:r w:rsidRPr="00544CD7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не володіє розвиненим диханням (тобто не вміє вибрати потрібний тип дихання і правильно користуватися ним для виконання конкретної виконавської завдання);</w:t>
      </w:r>
    </w:p>
    <w:p w:rsidR="00D82AB0" w:rsidRPr="00544CD7" w:rsidRDefault="00D82AB0" w:rsidP="00544CD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544CD7">
        <w:rPr>
          <w:rFonts w:ascii="Times New Roman" w:hAnsi="Times New Roman" w:cs="Times New Roman"/>
          <w:color w:val="212121"/>
          <w:sz w:val="28"/>
          <w:szCs w:val="28"/>
          <w:lang w:val="uk-UA"/>
        </w:rPr>
        <w:t>• не вміє створити і підтримувати рівномірне стиснення повітря в легенях (узгоджене з безперервним тиском повітряного струменя, що проходить че</w:t>
      </w:r>
      <w:r w:rsidR="00E1749B">
        <w:rPr>
          <w:rFonts w:ascii="Times New Roman" w:hAnsi="Times New Roman" w:cs="Times New Roman"/>
          <w:color w:val="212121"/>
          <w:sz w:val="28"/>
          <w:szCs w:val="28"/>
          <w:lang w:val="uk-UA"/>
        </w:rPr>
        <w:t>рез губний</w:t>
      </w:r>
      <w:r w:rsidRPr="00544CD7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отвір з інтенсивністю, достатньою для утворення і ведення звуку);</w:t>
      </w:r>
    </w:p>
    <w:p w:rsidR="00D82AB0" w:rsidRPr="00E1749B" w:rsidRDefault="00D82AB0" w:rsidP="00E1749B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544CD7">
        <w:rPr>
          <w:rFonts w:ascii="Times New Roman" w:hAnsi="Times New Roman" w:cs="Times New Roman"/>
          <w:color w:val="212121"/>
          <w:sz w:val="28"/>
          <w:szCs w:val="28"/>
          <w:lang w:val="uk-UA"/>
        </w:rPr>
        <w:t>• не вміє розслабляти м'язи (регулювати чергування повільного наростання напруги і швидкого розслаблення, супроводжуваного вільним, повним видихом)</w:t>
      </w:r>
      <w:r w:rsidR="00E1749B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. </w:t>
      </w:r>
      <w:r w:rsidR="00E1749B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Pr="00E1749B">
        <w:rPr>
          <w:rFonts w:ascii="Times New Roman" w:hAnsi="Times New Roman" w:cs="Times New Roman"/>
          <w:sz w:val="28"/>
          <w:szCs w:val="28"/>
          <w:lang w:val="uk-UA"/>
        </w:rPr>
        <w:t>рім цих та ряду інших елементів "технології", що впливають на хорошу якість звучання, на диханні відбиваєт</w:t>
      </w:r>
      <w:r w:rsidR="00E1749B">
        <w:rPr>
          <w:rFonts w:ascii="Times New Roman" w:hAnsi="Times New Roman" w:cs="Times New Roman"/>
          <w:sz w:val="28"/>
          <w:szCs w:val="28"/>
          <w:lang w:val="uk-UA"/>
        </w:rPr>
        <w:t xml:space="preserve">ься і емоційне налаштування </w:t>
      </w:r>
      <w:r w:rsidRPr="00E1749B">
        <w:rPr>
          <w:rFonts w:ascii="Times New Roman" w:hAnsi="Times New Roman" w:cs="Times New Roman"/>
          <w:sz w:val="28"/>
          <w:szCs w:val="28"/>
          <w:lang w:val="uk-UA"/>
        </w:rPr>
        <w:t xml:space="preserve"> музиканта. З аналізу спостережень можна дійти висновку, що існує механізм </w:t>
      </w:r>
      <w:proofErr w:type="spellStart"/>
      <w:r w:rsidRPr="00E1749B">
        <w:rPr>
          <w:rFonts w:ascii="Times New Roman" w:hAnsi="Times New Roman" w:cs="Times New Roman"/>
          <w:sz w:val="28"/>
          <w:szCs w:val="28"/>
          <w:lang w:val="uk-UA"/>
        </w:rPr>
        <w:t>зворотн</w:t>
      </w:r>
      <w:r w:rsidR="00E1749B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E1749B"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 w:rsidRPr="00E1749B">
        <w:rPr>
          <w:rFonts w:ascii="Times New Roman" w:hAnsi="Times New Roman" w:cs="Times New Roman"/>
          <w:sz w:val="28"/>
          <w:szCs w:val="28"/>
          <w:lang w:val="uk-UA"/>
        </w:rPr>
        <w:t xml:space="preserve"> зв'язку між диханням і загальним самопочуттям, настроєм.</w:t>
      </w:r>
      <w:r w:rsidR="00E174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749B">
        <w:rPr>
          <w:rFonts w:ascii="Times New Roman" w:hAnsi="Times New Roman" w:cs="Times New Roman"/>
          <w:sz w:val="28"/>
          <w:szCs w:val="28"/>
          <w:lang w:val="uk-UA"/>
        </w:rPr>
        <w:t>Для того щоб навчитися володіти диханням, треба чітко уявляти собі роботу дихального апарату, участь м'язів, що піднімають і опускають грудну</w:t>
      </w:r>
      <w:r w:rsidR="00E174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749B">
        <w:rPr>
          <w:rFonts w:ascii="Times New Roman" w:hAnsi="Times New Roman" w:cs="Times New Roman"/>
          <w:sz w:val="28"/>
          <w:szCs w:val="28"/>
          <w:lang w:val="uk-UA"/>
        </w:rPr>
        <w:t xml:space="preserve">порожнину, діафрагму. </w:t>
      </w:r>
      <w:proofErr w:type="spellStart"/>
      <w:r w:rsidRPr="00544CD7">
        <w:rPr>
          <w:rFonts w:ascii="Times New Roman" w:hAnsi="Times New Roman" w:cs="Times New Roman"/>
          <w:sz w:val="28"/>
          <w:szCs w:val="28"/>
        </w:rPr>
        <w:t>Залежно</w:t>
      </w:r>
      <w:proofErr w:type="spellEnd"/>
      <w:r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CD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44CD7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544CD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44CD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44CD7">
        <w:rPr>
          <w:rFonts w:ascii="Times New Roman" w:hAnsi="Times New Roman" w:cs="Times New Roman"/>
          <w:sz w:val="28"/>
          <w:szCs w:val="28"/>
        </w:rPr>
        <w:t>'язи</w:t>
      </w:r>
      <w:proofErr w:type="spellEnd"/>
      <w:r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CD7">
        <w:rPr>
          <w:rFonts w:ascii="Times New Roman" w:hAnsi="Times New Roman" w:cs="Times New Roman"/>
          <w:sz w:val="28"/>
          <w:szCs w:val="28"/>
        </w:rPr>
        <w:t>беруть</w:t>
      </w:r>
      <w:proofErr w:type="spellEnd"/>
      <w:r w:rsidRPr="00544CD7">
        <w:rPr>
          <w:rFonts w:ascii="Times New Roman" w:hAnsi="Times New Roman" w:cs="Times New Roman"/>
          <w:sz w:val="28"/>
          <w:szCs w:val="28"/>
        </w:rPr>
        <w:t xml:space="preserve"> учас</w:t>
      </w:r>
      <w:r w:rsidR="00585493">
        <w:rPr>
          <w:rFonts w:ascii="Times New Roman" w:hAnsi="Times New Roman" w:cs="Times New Roman"/>
          <w:sz w:val="28"/>
          <w:szCs w:val="28"/>
        </w:rPr>
        <w:t xml:space="preserve">ть в </w:t>
      </w:r>
      <w:proofErr w:type="spellStart"/>
      <w:r w:rsidR="00585493">
        <w:rPr>
          <w:rFonts w:ascii="Times New Roman" w:hAnsi="Times New Roman" w:cs="Times New Roman"/>
          <w:sz w:val="28"/>
          <w:szCs w:val="28"/>
        </w:rPr>
        <w:t>диханні</w:t>
      </w:r>
      <w:proofErr w:type="spellEnd"/>
      <w:r w:rsidR="005854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85493"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 w:rsidR="00585493">
        <w:rPr>
          <w:rFonts w:ascii="Times New Roman" w:hAnsi="Times New Roman" w:cs="Times New Roman"/>
          <w:sz w:val="28"/>
          <w:szCs w:val="28"/>
        </w:rPr>
        <w:t xml:space="preserve"> р</w:t>
      </w:r>
      <w:proofErr w:type="spellStart"/>
      <w:r w:rsidR="00585493">
        <w:rPr>
          <w:rFonts w:ascii="Times New Roman" w:hAnsi="Times New Roman" w:cs="Times New Roman"/>
          <w:sz w:val="28"/>
          <w:szCs w:val="28"/>
          <w:lang w:val="uk-UA"/>
        </w:rPr>
        <w:t>озрізняти</w:t>
      </w:r>
      <w:proofErr w:type="spellEnd"/>
      <w:r w:rsidR="005854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5493">
        <w:rPr>
          <w:rFonts w:ascii="Times New Roman" w:hAnsi="Times New Roman" w:cs="Times New Roman"/>
          <w:sz w:val="28"/>
          <w:szCs w:val="28"/>
        </w:rPr>
        <w:t>тр</w:t>
      </w:r>
      <w:proofErr w:type="spellEnd"/>
      <w:r w:rsidR="0058549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CD7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CD7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CD7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544CD7">
        <w:rPr>
          <w:rFonts w:ascii="Times New Roman" w:hAnsi="Times New Roman" w:cs="Times New Roman"/>
          <w:sz w:val="28"/>
          <w:szCs w:val="28"/>
        </w:rPr>
        <w:t>:</w:t>
      </w:r>
    </w:p>
    <w:p w:rsidR="00E1749B" w:rsidRDefault="00E1749B" w:rsidP="00544CD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2AB0" w:rsidRPr="00544CD7" w:rsidRDefault="00D82AB0" w:rsidP="00544CD7">
      <w:pPr>
        <w:jc w:val="both"/>
        <w:rPr>
          <w:rFonts w:ascii="Times New Roman" w:hAnsi="Times New Roman" w:cs="Times New Roman"/>
          <w:sz w:val="28"/>
          <w:szCs w:val="28"/>
        </w:rPr>
      </w:pPr>
      <w:r w:rsidRPr="00544CD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44CD7">
        <w:rPr>
          <w:rFonts w:ascii="Times New Roman" w:hAnsi="Times New Roman" w:cs="Times New Roman"/>
          <w:sz w:val="28"/>
          <w:szCs w:val="28"/>
        </w:rPr>
        <w:t>Грудне</w:t>
      </w:r>
      <w:proofErr w:type="spellEnd"/>
      <w:r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CD7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Pr="00544CD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44CD7">
        <w:rPr>
          <w:rFonts w:ascii="Times New Roman" w:hAnsi="Times New Roman" w:cs="Times New Roman"/>
          <w:sz w:val="28"/>
          <w:szCs w:val="28"/>
        </w:rPr>
        <w:t>верхнереберний</w:t>
      </w:r>
      <w:proofErr w:type="spellEnd"/>
      <w:r w:rsidRPr="00544C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4CD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44CD7">
        <w:rPr>
          <w:rFonts w:ascii="Times New Roman" w:hAnsi="Times New Roman" w:cs="Times New Roman"/>
          <w:sz w:val="28"/>
          <w:szCs w:val="28"/>
        </w:rPr>
        <w:t xml:space="preserve"> ключичное);</w:t>
      </w:r>
    </w:p>
    <w:p w:rsidR="00D82AB0" w:rsidRPr="00544CD7" w:rsidRDefault="00D82AB0" w:rsidP="00544CD7">
      <w:pPr>
        <w:jc w:val="both"/>
        <w:rPr>
          <w:rFonts w:ascii="Times New Roman" w:hAnsi="Times New Roman" w:cs="Times New Roman"/>
          <w:sz w:val="28"/>
          <w:szCs w:val="28"/>
        </w:rPr>
      </w:pPr>
      <w:r w:rsidRPr="00544CD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44CD7">
        <w:rPr>
          <w:rFonts w:ascii="Times New Roman" w:hAnsi="Times New Roman" w:cs="Times New Roman"/>
          <w:sz w:val="28"/>
          <w:szCs w:val="28"/>
        </w:rPr>
        <w:t>Діафрагмальне</w:t>
      </w:r>
      <w:proofErr w:type="spellEnd"/>
      <w:r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CD7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Pr="00544CD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44CD7">
        <w:rPr>
          <w:rFonts w:ascii="Times New Roman" w:hAnsi="Times New Roman" w:cs="Times New Roman"/>
          <w:sz w:val="28"/>
          <w:szCs w:val="28"/>
        </w:rPr>
        <w:t>ніжнереберное</w:t>
      </w:r>
      <w:proofErr w:type="spellEnd"/>
      <w:r w:rsidRPr="00544C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4CD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CD7">
        <w:rPr>
          <w:rFonts w:ascii="Times New Roman" w:hAnsi="Times New Roman" w:cs="Times New Roman"/>
          <w:sz w:val="28"/>
          <w:szCs w:val="28"/>
        </w:rPr>
        <w:t>черевне</w:t>
      </w:r>
      <w:proofErr w:type="spellEnd"/>
      <w:r w:rsidRPr="00544CD7">
        <w:rPr>
          <w:rFonts w:ascii="Times New Roman" w:hAnsi="Times New Roman" w:cs="Times New Roman"/>
          <w:sz w:val="28"/>
          <w:szCs w:val="28"/>
        </w:rPr>
        <w:t>);</w:t>
      </w:r>
    </w:p>
    <w:p w:rsidR="00D82AB0" w:rsidRPr="00544CD7" w:rsidRDefault="00D82AB0" w:rsidP="00544CD7">
      <w:pPr>
        <w:jc w:val="both"/>
        <w:rPr>
          <w:rFonts w:ascii="Times New Roman" w:hAnsi="Times New Roman" w:cs="Times New Roman"/>
          <w:sz w:val="28"/>
          <w:szCs w:val="28"/>
        </w:rPr>
      </w:pPr>
      <w:r w:rsidRPr="00544CD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544CD7">
        <w:rPr>
          <w:rFonts w:ascii="Times New Roman" w:hAnsi="Times New Roman" w:cs="Times New Roman"/>
          <w:sz w:val="28"/>
          <w:szCs w:val="28"/>
        </w:rPr>
        <w:t>Змішане</w:t>
      </w:r>
      <w:proofErr w:type="spellEnd"/>
      <w:r w:rsidRPr="00544CD7">
        <w:rPr>
          <w:rFonts w:ascii="Times New Roman" w:hAnsi="Times New Roman" w:cs="Times New Roman"/>
          <w:sz w:val="28"/>
          <w:szCs w:val="28"/>
        </w:rPr>
        <w:t xml:space="preserve"> (грудобрюшная) </w:t>
      </w:r>
      <w:proofErr w:type="spellStart"/>
      <w:r w:rsidRPr="00544CD7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Pr="00544CD7">
        <w:rPr>
          <w:rFonts w:ascii="Times New Roman" w:hAnsi="Times New Roman" w:cs="Times New Roman"/>
          <w:sz w:val="28"/>
          <w:szCs w:val="28"/>
        </w:rPr>
        <w:t>.</w:t>
      </w:r>
    </w:p>
    <w:p w:rsidR="00D82AB0" w:rsidRPr="00544CD7" w:rsidRDefault="00E1749B" w:rsidP="00544C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D82AB0" w:rsidRPr="00544CD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D82AB0" w:rsidRPr="00544CD7">
        <w:rPr>
          <w:rFonts w:ascii="Times New Roman" w:hAnsi="Times New Roman" w:cs="Times New Roman"/>
          <w:sz w:val="28"/>
          <w:szCs w:val="28"/>
        </w:rPr>
        <w:t>принципі</w:t>
      </w:r>
      <w:proofErr w:type="spellEnd"/>
      <w:r w:rsidR="00D82AB0" w:rsidRPr="00544C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82AB0" w:rsidRPr="00544CD7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="00D82AB0" w:rsidRPr="00544CD7">
        <w:rPr>
          <w:rFonts w:ascii="Times New Roman" w:hAnsi="Times New Roman" w:cs="Times New Roman"/>
          <w:sz w:val="28"/>
          <w:szCs w:val="28"/>
        </w:rPr>
        <w:t xml:space="preserve"> повинно </w:t>
      </w:r>
      <w:proofErr w:type="spellStart"/>
      <w:r w:rsidR="00D82AB0" w:rsidRPr="00544CD7">
        <w:rPr>
          <w:rFonts w:ascii="Times New Roman" w:hAnsi="Times New Roman" w:cs="Times New Roman"/>
          <w:sz w:val="28"/>
          <w:szCs w:val="28"/>
        </w:rPr>
        <w:t>спиратися</w:t>
      </w:r>
      <w:proofErr w:type="spellEnd"/>
      <w:r w:rsidR="00D82AB0" w:rsidRPr="00544CD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D82AB0" w:rsidRPr="00544CD7">
        <w:rPr>
          <w:rFonts w:ascii="Times New Roman" w:hAnsi="Times New Roman" w:cs="Times New Roman"/>
          <w:sz w:val="28"/>
          <w:szCs w:val="28"/>
        </w:rPr>
        <w:t>діафрагму</w:t>
      </w:r>
      <w:proofErr w:type="spellEnd"/>
      <w:r w:rsidR="00D82AB0" w:rsidRPr="00544CD7">
        <w:rPr>
          <w:rFonts w:ascii="Times New Roman" w:hAnsi="Times New Roman" w:cs="Times New Roman"/>
          <w:sz w:val="28"/>
          <w:szCs w:val="28"/>
        </w:rPr>
        <w:t xml:space="preserve"> по типу </w:t>
      </w:r>
      <w:proofErr w:type="gramStart"/>
      <w:r w:rsidR="00D82AB0" w:rsidRPr="00544CD7">
        <w:rPr>
          <w:rFonts w:ascii="Times New Roman" w:hAnsi="Times New Roman" w:cs="Times New Roman"/>
          <w:sz w:val="28"/>
          <w:szCs w:val="28"/>
        </w:rPr>
        <w:t>вокального</w:t>
      </w:r>
      <w:proofErr w:type="gramEnd"/>
      <w:r w:rsidR="00D82AB0" w:rsidRPr="00544C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82AB0" w:rsidRPr="00544CD7">
        <w:rPr>
          <w:rFonts w:ascii="Times New Roman" w:hAnsi="Times New Roman" w:cs="Times New Roman"/>
          <w:sz w:val="28"/>
          <w:szCs w:val="28"/>
        </w:rPr>
        <w:t>Використовуючи</w:t>
      </w:r>
      <w:proofErr w:type="spellEnd"/>
      <w:r w:rsidR="00D82AB0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AB0" w:rsidRPr="00544CD7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="00D82AB0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AB0" w:rsidRPr="00544CD7">
        <w:rPr>
          <w:rFonts w:ascii="Times New Roman" w:hAnsi="Times New Roman" w:cs="Times New Roman"/>
          <w:sz w:val="28"/>
          <w:szCs w:val="28"/>
        </w:rPr>
        <w:t>вокалі</w:t>
      </w:r>
      <w:proofErr w:type="gramStart"/>
      <w:r w:rsidR="00D82AB0" w:rsidRPr="00544CD7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D82AB0" w:rsidRPr="00544CD7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="00D82AB0" w:rsidRPr="00544C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82AB0" w:rsidRPr="00544CD7">
        <w:rPr>
          <w:rFonts w:ascii="Times New Roman" w:hAnsi="Times New Roman" w:cs="Times New Roman"/>
          <w:sz w:val="28"/>
          <w:szCs w:val="28"/>
        </w:rPr>
        <w:t>виконавці</w:t>
      </w:r>
      <w:proofErr w:type="spellEnd"/>
      <w:r w:rsidR="00D82AB0" w:rsidRPr="00544CD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D82AB0" w:rsidRPr="00544CD7">
        <w:rPr>
          <w:rFonts w:ascii="Times New Roman" w:hAnsi="Times New Roman" w:cs="Times New Roman"/>
          <w:sz w:val="28"/>
          <w:szCs w:val="28"/>
        </w:rPr>
        <w:t>духових</w:t>
      </w:r>
      <w:proofErr w:type="spellEnd"/>
      <w:r w:rsidR="00D82AB0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AB0" w:rsidRPr="00544CD7">
        <w:rPr>
          <w:rFonts w:ascii="Times New Roman" w:hAnsi="Times New Roman" w:cs="Times New Roman"/>
          <w:sz w:val="28"/>
          <w:szCs w:val="28"/>
        </w:rPr>
        <w:t>інструментах</w:t>
      </w:r>
      <w:proofErr w:type="spellEnd"/>
      <w:r w:rsidR="00D82AB0" w:rsidRPr="00544CD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D82AB0" w:rsidRPr="00544CD7">
        <w:rPr>
          <w:rFonts w:ascii="Times New Roman" w:hAnsi="Times New Roman" w:cs="Times New Roman"/>
          <w:sz w:val="28"/>
          <w:szCs w:val="28"/>
        </w:rPr>
        <w:t>практиці</w:t>
      </w:r>
      <w:proofErr w:type="spellEnd"/>
      <w:r w:rsidR="00D82AB0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AB0" w:rsidRPr="00544CD7">
        <w:rPr>
          <w:rFonts w:ascii="Times New Roman" w:hAnsi="Times New Roman" w:cs="Times New Roman"/>
          <w:sz w:val="28"/>
          <w:szCs w:val="28"/>
        </w:rPr>
        <w:t>застосовують</w:t>
      </w:r>
      <w:proofErr w:type="spellEnd"/>
      <w:r w:rsidR="00D82AB0" w:rsidRPr="00544CD7">
        <w:rPr>
          <w:rFonts w:ascii="Times New Roman" w:hAnsi="Times New Roman" w:cs="Times New Roman"/>
          <w:sz w:val="28"/>
          <w:szCs w:val="28"/>
        </w:rPr>
        <w:t xml:space="preserve"> грудобрюшной (</w:t>
      </w:r>
      <w:proofErr w:type="spellStart"/>
      <w:r w:rsidR="00D82AB0" w:rsidRPr="00544CD7">
        <w:rPr>
          <w:rFonts w:ascii="Times New Roman" w:hAnsi="Times New Roman" w:cs="Times New Roman"/>
          <w:sz w:val="28"/>
          <w:szCs w:val="28"/>
        </w:rPr>
        <w:t>змішаний</w:t>
      </w:r>
      <w:proofErr w:type="spellEnd"/>
      <w:r w:rsidR="00D82AB0" w:rsidRPr="00544CD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D82AB0" w:rsidRPr="00544CD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D82AB0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AB0" w:rsidRPr="00544CD7">
        <w:rPr>
          <w:rFonts w:ascii="Times New Roman" w:hAnsi="Times New Roman" w:cs="Times New Roman"/>
          <w:sz w:val="28"/>
          <w:szCs w:val="28"/>
        </w:rPr>
        <w:t>діафрагмальний</w:t>
      </w:r>
      <w:proofErr w:type="spellEnd"/>
      <w:r w:rsidR="00D82AB0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AB0" w:rsidRPr="00544CD7">
        <w:rPr>
          <w:rFonts w:ascii="Times New Roman" w:hAnsi="Times New Roman" w:cs="Times New Roman"/>
          <w:sz w:val="28"/>
          <w:szCs w:val="28"/>
        </w:rPr>
        <w:t>типи</w:t>
      </w:r>
      <w:proofErr w:type="spellEnd"/>
      <w:r w:rsidR="00D82AB0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AB0" w:rsidRPr="00544CD7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="00D82AB0" w:rsidRPr="00544C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82AB0" w:rsidRPr="00544CD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D82AB0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AB0" w:rsidRPr="00544CD7">
        <w:rPr>
          <w:rFonts w:ascii="Times New Roman" w:hAnsi="Times New Roman" w:cs="Times New Roman"/>
          <w:sz w:val="28"/>
          <w:szCs w:val="28"/>
        </w:rPr>
        <w:t>відповідають</w:t>
      </w:r>
      <w:proofErr w:type="spellEnd"/>
      <w:r w:rsidR="00D82AB0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AB0" w:rsidRPr="00544CD7">
        <w:rPr>
          <w:rFonts w:ascii="Times New Roman" w:hAnsi="Times New Roman" w:cs="Times New Roman"/>
          <w:sz w:val="28"/>
          <w:szCs w:val="28"/>
        </w:rPr>
        <w:t>специфіці</w:t>
      </w:r>
      <w:proofErr w:type="spellEnd"/>
      <w:r w:rsidR="00D82AB0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AB0" w:rsidRPr="00544CD7">
        <w:rPr>
          <w:rFonts w:ascii="Times New Roman" w:hAnsi="Times New Roman" w:cs="Times New Roman"/>
          <w:sz w:val="28"/>
          <w:szCs w:val="28"/>
        </w:rPr>
        <w:t>виконавства</w:t>
      </w:r>
      <w:proofErr w:type="spellEnd"/>
      <w:r w:rsidR="00D82AB0" w:rsidRPr="00544CD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D82AB0" w:rsidRPr="00544CD7">
        <w:rPr>
          <w:rFonts w:ascii="Times New Roman" w:hAnsi="Times New Roman" w:cs="Times New Roman"/>
          <w:sz w:val="28"/>
          <w:szCs w:val="28"/>
        </w:rPr>
        <w:t>відповідні</w:t>
      </w:r>
      <w:proofErr w:type="spellEnd"/>
      <w:r w:rsidR="00D82AB0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AB0" w:rsidRPr="00544CD7">
        <w:rPr>
          <w:rFonts w:ascii="Times New Roman" w:hAnsi="Times New Roman" w:cs="Times New Roman"/>
          <w:sz w:val="28"/>
          <w:szCs w:val="28"/>
        </w:rPr>
        <w:t>тривалості</w:t>
      </w:r>
      <w:proofErr w:type="spellEnd"/>
      <w:r w:rsidR="00D82AB0" w:rsidRPr="00544CD7">
        <w:rPr>
          <w:rFonts w:ascii="Times New Roman" w:hAnsi="Times New Roman" w:cs="Times New Roman"/>
          <w:sz w:val="28"/>
          <w:szCs w:val="28"/>
        </w:rPr>
        <w:t xml:space="preserve"> і характеру </w:t>
      </w:r>
      <w:proofErr w:type="spellStart"/>
      <w:r w:rsidR="00D82AB0" w:rsidRPr="00544CD7">
        <w:rPr>
          <w:rFonts w:ascii="Times New Roman" w:hAnsi="Times New Roman" w:cs="Times New Roman"/>
          <w:sz w:val="28"/>
          <w:szCs w:val="28"/>
        </w:rPr>
        <w:t>музичної</w:t>
      </w:r>
      <w:proofErr w:type="spellEnd"/>
      <w:r w:rsidR="00D82AB0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AB0" w:rsidRPr="00544CD7">
        <w:rPr>
          <w:rFonts w:ascii="Times New Roman" w:hAnsi="Times New Roman" w:cs="Times New Roman"/>
          <w:sz w:val="28"/>
          <w:szCs w:val="28"/>
        </w:rPr>
        <w:t>фрази</w:t>
      </w:r>
      <w:proofErr w:type="spellEnd"/>
      <w:r w:rsidR="00D82AB0" w:rsidRPr="00544CD7">
        <w:rPr>
          <w:rFonts w:ascii="Times New Roman" w:hAnsi="Times New Roman" w:cs="Times New Roman"/>
          <w:sz w:val="28"/>
          <w:szCs w:val="28"/>
        </w:rPr>
        <w:t>.</w:t>
      </w:r>
    </w:p>
    <w:p w:rsidR="00D82AB0" w:rsidRPr="00E1749B" w:rsidRDefault="00E1749B" w:rsidP="00544CD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proofErr w:type="spellStart"/>
      <w:r w:rsidR="00D82AB0" w:rsidRPr="00544CD7">
        <w:rPr>
          <w:rFonts w:ascii="Times New Roman" w:hAnsi="Times New Roman" w:cs="Times New Roman"/>
          <w:sz w:val="28"/>
          <w:szCs w:val="28"/>
        </w:rPr>
        <w:t>Користуватися</w:t>
      </w:r>
      <w:proofErr w:type="spellEnd"/>
      <w:r w:rsidR="00D82AB0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AB0" w:rsidRPr="00544CD7">
        <w:rPr>
          <w:rFonts w:ascii="Times New Roman" w:hAnsi="Times New Roman" w:cs="Times New Roman"/>
          <w:sz w:val="28"/>
          <w:szCs w:val="28"/>
        </w:rPr>
        <w:t>дих</w:t>
      </w:r>
      <w:r>
        <w:rPr>
          <w:rFonts w:ascii="Times New Roman" w:hAnsi="Times New Roman" w:cs="Times New Roman"/>
          <w:sz w:val="28"/>
          <w:szCs w:val="28"/>
        </w:rPr>
        <w:t>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осмислено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82AB0" w:rsidRPr="00544CD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D82AB0" w:rsidRPr="00544CD7">
        <w:rPr>
          <w:rFonts w:ascii="Times New Roman" w:hAnsi="Times New Roman" w:cs="Times New Roman"/>
          <w:sz w:val="28"/>
          <w:szCs w:val="28"/>
        </w:rPr>
        <w:t>перенапружуючи</w:t>
      </w:r>
      <w:proofErr w:type="spellEnd"/>
      <w:r w:rsidR="00D82AB0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AB0" w:rsidRPr="00544CD7">
        <w:rPr>
          <w:rFonts w:ascii="Times New Roman" w:hAnsi="Times New Roman" w:cs="Times New Roman"/>
          <w:sz w:val="28"/>
          <w:szCs w:val="28"/>
        </w:rPr>
        <w:t>м'язи</w:t>
      </w:r>
      <w:proofErr w:type="spellEnd"/>
      <w:r w:rsidR="00D82AB0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AB0" w:rsidRPr="00544CD7">
        <w:rPr>
          <w:rFonts w:ascii="Times New Roman" w:hAnsi="Times New Roman" w:cs="Times New Roman"/>
          <w:sz w:val="28"/>
          <w:szCs w:val="28"/>
        </w:rPr>
        <w:t>дихального</w:t>
      </w:r>
      <w:proofErr w:type="spellEnd"/>
      <w:r w:rsidR="00D82AB0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AB0" w:rsidRPr="00544CD7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="00D82AB0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AB0" w:rsidRPr="00544CD7">
        <w:rPr>
          <w:rFonts w:ascii="Times New Roman" w:hAnsi="Times New Roman" w:cs="Times New Roman"/>
          <w:sz w:val="28"/>
          <w:szCs w:val="28"/>
        </w:rPr>
        <w:t>частими</w:t>
      </w:r>
      <w:proofErr w:type="spellEnd"/>
      <w:r w:rsidR="00D82AB0" w:rsidRPr="00544CD7">
        <w:rPr>
          <w:rFonts w:ascii="Times New Roman" w:hAnsi="Times New Roman" w:cs="Times New Roman"/>
          <w:sz w:val="28"/>
          <w:szCs w:val="28"/>
        </w:rPr>
        <w:t xml:space="preserve">, без </w:t>
      </w:r>
      <w:proofErr w:type="spellStart"/>
      <w:r w:rsidR="00D82AB0" w:rsidRPr="00544CD7"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 w:rsidR="00D82AB0" w:rsidRPr="00544C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82AB0" w:rsidRPr="00544CD7">
        <w:rPr>
          <w:rFonts w:ascii="Times New Roman" w:hAnsi="Times New Roman" w:cs="Times New Roman"/>
          <w:sz w:val="28"/>
          <w:szCs w:val="28"/>
        </w:rPr>
        <w:t>глибокими</w:t>
      </w:r>
      <w:proofErr w:type="spellEnd"/>
      <w:r w:rsidR="00D82AB0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AB0" w:rsidRPr="00544CD7">
        <w:rPr>
          <w:rFonts w:ascii="Times New Roman" w:hAnsi="Times New Roman" w:cs="Times New Roman"/>
          <w:sz w:val="28"/>
          <w:szCs w:val="28"/>
        </w:rPr>
        <w:t>вдихами</w:t>
      </w:r>
      <w:proofErr w:type="spellEnd"/>
      <w:r w:rsidR="00D82AB0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AB0" w:rsidRPr="00544CD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D82AB0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AB0" w:rsidRPr="00544CD7">
        <w:rPr>
          <w:rFonts w:ascii="Times New Roman" w:hAnsi="Times New Roman" w:cs="Times New Roman"/>
          <w:sz w:val="28"/>
          <w:szCs w:val="28"/>
        </w:rPr>
        <w:t>невиправда</w:t>
      </w:r>
      <w:r>
        <w:rPr>
          <w:rFonts w:ascii="Times New Roman" w:hAnsi="Times New Roman" w:cs="Times New Roman"/>
          <w:sz w:val="28"/>
          <w:szCs w:val="28"/>
        </w:rPr>
        <w:t>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тривалими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видихами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  <w:lang w:val="uk-UA"/>
        </w:rPr>
        <w:t>олодіння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досягає</w:t>
      </w:r>
      <w:r>
        <w:rPr>
          <w:rFonts w:ascii="Times New Roman" w:hAnsi="Times New Roman" w:cs="Times New Roman"/>
          <w:sz w:val="28"/>
          <w:szCs w:val="28"/>
          <w:lang w:val="uk-UA"/>
        </w:rPr>
        <w:t>тьс</w:t>
      </w:r>
      <w:proofErr w:type="spellEnd"/>
      <w:r w:rsidR="00D82AB0" w:rsidRPr="00544CD7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D82AB0" w:rsidRPr="00544CD7">
        <w:rPr>
          <w:rFonts w:ascii="Times New Roman" w:hAnsi="Times New Roman" w:cs="Times New Roman"/>
          <w:sz w:val="28"/>
          <w:szCs w:val="28"/>
        </w:rPr>
        <w:t>систематичним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82AB0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AB0" w:rsidRPr="00544CD7">
        <w:rPr>
          <w:rFonts w:ascii="Times New Roman" w:hAnsi="Times New Roman" w:cs="Times New Roman"/>
          <w:sz w:val="28"/>
          <w:szCs w:val="28"/>
        </w:rPr>
        <w:t>тренуванням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</w:rPr>
        <w:t>, як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повинн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82AB0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AB0" w:rsidRPr="00544CD7">
        <w:rPr>
          <w:rFonts w:ascii="Times New Roman" w:hAnsi="Times New Roman" w:cs="Times New Roman"/>
          <w:sz w:val="28"/>
          <w:szCs w:val="28"/>
        </w:rPr>
        <w:t>починатися</w:t>
      </w:r>
      <w:proofErr w:type="spellEnd"/>
      <w:r w:rsidR="00D82AB0" w:rsidRPr="00544CD7">
        <w:rPr>
          <w:rFonts w:ascii="Times New Roman" w:hAnsi="Times New Roman" w:cs="Times New Roman"/>
          <w:sz w:val="28"/>
          <w:szCs w:val="28"/>
        </w:rPr>
        <w:t xml:space="preserve"> з </w:t>
      </w:r>
      <w:proofErr w:type="gramStart"/>
      <w:r w:rsidR="00D82AB0" w:rsidRPr="00544CD7">
        <w:rPr>
          <w:rFonts w:ascii="Times New Roman" w:hAnsi="Times New Roman" w:cs="Times New Roman"/>
          <w:sz w:val="28"/>
          <w:szCs w:val="28"/>
        </w:rPr>
        <w:t>перш</w:t>
      </w:r>
      <w:r>
        <w:rPr>
          <w:rFonts w:ascii="Times New Roman" w:hAnsi="Times New Roman" w:cs="Times New Roman"/>
          <w:sz w:val="28"/>
          <w:szCs w:val="28"/>
        </w:rPr>
        <w:t>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spellStart"/>
      <w:r w:rsidR="00D82AB0" w:rsidRPr="00544CD7"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 w:rsidR="00D82AB0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AB0" w:rsidRPr="00544CD7">
        <w:rPr>
          <w:rFonts w:ascii="Times New Roman" w:hAnsi="Times New Roman" w:cs="Times New Roman"/>
          <w:sz w:val="28"/>
          <w:szCs w:val="28"/>
        </w:rPr>
        <w:t>двома</w:t>
      </w:r>
      <w:proofErr w:type="spellEnd"/>
      <w:r w:rsidR="00D82AB0" w:rsidRPr="00544CD7">
        <w:rPr>
          <w:rFonts w:ascii="Times New Roman" w:hAnsi="Times New Roman" w:cs="Times New Roman"/>
          <w:sz w:val="28"/>
          <w:szCs w:val="28"/>
        </w:rPr>
        <w:t xml:space="preserve"> способами: без </w:t>
      </w:r>
      <w:proofErr w:type="spellStart"/>
      <w:r w:rsidR="00D82AB0" w:rsidRPr="00544CD7">
        <w:rPr>
          <w:rFonts w:ascii="Times New Roman" w:hAnsi="Times New Roman" w:cs="Times New Roman"/>
          <w:sz w:val="28"/>
          <w:szCs w:val="28"/>
        </w:rPr>
        <w:t>інструменту</w:t>
      </w:r>
      <w:proofErr w:type="spellEnd"/>
      <w:r w:rsidR="00D82AB0" w:rsidRPr="00544CD7">
        <w:rPr>
          <w:rFonts w:ascii="Times New Roman" w:hAnsi="Times New Roman" w:cs="Times New Roman"/>
          <w:sz w:val="28"/>
          <w:szCs w:val="28"/>
        </w:rPr>
        <w:t xml:space="preserve"> і в </w:t>
      </w:r>
      <w:proofErr w:type="spellStart"/>
      <w:r w:rsidR="00D82AB0" w:rsidRPr="00544CD7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="00D82AB0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AB0" w:rsidRPr="00544CD7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="00D82AB0" w:rsidRPr="00544C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2AB0" w:rsidRPr="00E1749B">
        <w:rPr>
          <w:rFonts w:ascii="Times New Roman" w:hAnsi="Times New Roman" w:cs="Times New Roman"/>
          <w:sz w:val="28"/>
          <w:szCs w:val="28"/>
          <w:lang w:val="uk-UA"/>
        </w:rPr>
        <w:t xml:space="preserve">Дихальна гімнастика без інструменту прискорює засвоєння </w:t>
      </w:r>
      <w:r w:rsidR="00D82AB0" w:rsidRPr="00E1749B">
        <w:rPr>
          <w:rFonts w:ascii="Times New Roman" w:hAnsi="Times New Roman" w:cs="Times New Roman"/>
          <w:sz w:val="28"/>
          <w:szCs w:val="28"/>
          <w:lang w:val="uk-UA"/>
        </w:rPr>
        <w:lastRenderedPageBreak/>
        <w:t>необхідних навичок, зміцнює органи дихання, удосконалює управління дихальної мускулатурою, підсилює кровообіг.</w:t>
      </w:r>
    </w:p>
    <w:p w:rsidR="00D82AB0" w:rsidRPr="00E1749B" w:rsidRDefault="00E1749B" w:rsidP="00E1749B">
      <w:pPr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E1749B">
        <w:rPr>
          <w:rFonts w:ascii="Times New Roman" w:hAnsi="Times New Roman" w:cs="Times New Roman"/>
          <w:b/>
          <w:sz w:val="32"/>
          <w:szCs w:val="28"/>
          <w:lang w:val="uk-UA"/>
        </w:rPr>
        <w:t>П</w:t>
      </w:r>
      <w:r w:rsidR="00D82AB0" w:rsidRPr="00E1749B">
        <w:rPr>
          <w:rFonts w:ascii="Times New Roman" w:hAnsi="Times New Roman" w:cs="Times New Roman"/>
          <w:b/>
          <w:sz w:val="32"/>
          <w:szCs w:val="28"/>
          <w:lang w:val="uk-UA"/>
        </w:rPr>
        <w:t>остановка амбушюра</w:t>
      </w:r>
    </w:p>
    <w:p w:rsidR="00D82AB0" w:rsidRPr="00E1749B" w:rsidRDefault="00E1749B" w:rsidP="00544CD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D82AB0" w:rsidRPr="00E1749B">
        <w:rPr>
          <w:rFonts w:ascii="Times New Roman" w:hAnsi="Times New Roman" w:cs="Times New Roman"/>
          <w:sz w:val="28"/>
          <w:szCs w:val="28"/>
          <w:lang w:val="uk-UA"/>
        </w:rPr>
        <w:t xml:space="preserve">Сукупність губних і лицьових м'язів, що беруть участь в </w:t>
      </w:r>
      <w:proofErr w:type="spellStart"/>
      <w:r w:rsidR="00D82AB0" w:rsidRPr="00E1749B">
        <w:rPr>
          <w:rFonts w:ascii="Times New Roman" w:hAnsi="Times New Roman" w:cs="Times New Roman"/>
          <w:sz w:val="28"/>
          <w:szCs w:val="28"/>
          <w:lang w:val="uk-UA"/>
        </w:rPr>
        <w:t>звуковидобуванні</w:t>
      </w:r>
      <w:proofErr w:type="spellEnd"/>
      <w:r w:rsidR="00D82AB0" w:rsidRPr="00E1749B">
        <w:rPr>
          <w:rFonts w:ascii="Times New Roman" w:hAnsi="Times New Roman" w:cs="Times New Roman"/>
          <w:sz w:val="28"/>
          <w:szCs w:val="28"/>
          <w:lang w:val="uk-UA"/>
        </w:rPr>
        <w:t>, і їх характерне положення навколо мундштука, утворюють особливий фізі</w:t>
      </w:r>
      <w:r>
        <w:rPr>
          <w:rFonts w:ascii="Times New Roman" w:hAnsi="Times New Roman" w:cs="Times New Roman"/>
          <w:sz w:val="28"/>
          <w:szCs w:val="28"/>
          <w:lang w:val="uk-UA"/>
        </w:rPr>
        <w:t>ологічний комплекс - формування</w:t>
      </w:r>
      <w:r w:rsidR="00D82AB0" w:rsidRPr="00E1749B">
        <w:rPr>
          <w:rFonts w:ascii="Times New Roman" w:hAnsi="Times New Roman" w:cs="Times New Roman"/>
          <w:sz w:val="28"/>
          <w:szCs w:val="28"/>
          <w:lang w:val="uk-UA"/>
        </w:rPr>
        <w:t xml:space="preserve"> амбушюра (від </w:t>
      </w:r>
      <w:proofErr w:type="spellStart"/>
      <w:r w:rsidR="00D82AB0" w:rsidRPr="00E1749B">
        <w:rPr>
          <w:rFonts w:ascii="Times New Roman" w:hAnsi="Times New Roman" w:cs="Times New Roman"/>
          <w:sz w:val="28"/>
          <w:szCs w:val="28"/>
          <w:lang w:val="uk-UA"/>
        </w:rPr>
        <w:t>франц</w:t>
      </w:r>
      <w:proofErr w:type="spellEnd"/>
      <w:r w:rsidR="00D82AB0" w:rsidRPr="00E1749B">
        <w:rPr>
          <w:rFonts w:ascii="Times New Roman" w:hAnsi="Times New Roman" w:cs="Times New Roman"/>
          <w:sz w:val="28"/>
          <w:szCs w:val="28"/>
          <w:lang w:val="uk-UA"/>
        </w:rPr>
        <w:t>. - Рот, приставляти до рота).</w:t>
      </w:r>
    </w:p>
    <w:p w:rsidR="00D82AB0" w:rsidRPr="00E1749B" w:rsidRDefault="00E1749B" w:rsidP="00544CD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D82AB0" w:rsidRPr="00E1749B">
        <w:rPr>
          <w:rFonts w:ascii="Times New Roman" w:hAnsi="Times New Roman" w:cs="Times New Roman"/>
          <w:sz w:val="28"/>
          <w:szCs w:val="28"/>
          <w:lang w:val="uk-UA"/>
        </w:rPr>
        <w:t xml:space="preserve">На саксофоні - основними умовами постановки амбушюра є: правильне розміщення мундштука на губах, доцільне положення губ і захоплення ними мундштука з тростиною, спосіб підготовки губ до </w:t>
      </w:r>
      <w:proofErr w:type="spellStart"/>
      <w:r w:rsidR="00D82AB0" w:rsidRPr="00E1749B">
        <w:rPr>
          <w:rFonts w:ascii="Times New Roman" w:hAnsi="Times New Roman" w:cs="Times New Roman"/>
          <w:sz w:val="28"/>
          <w:szCs w:val="28"/>
          <w:lang w:val="uk-UA"/>
        </w:rPr>
        <w:t>звуковидобування</w:t>
      </w:r>
      <w:proofErr w:type="spellEnd"/>
      <w:r w:rsidR="00D82AB0" w:rsidRPr="00E1749B">
        <w:rPr>
          <w:rFonts w:ascii="Times New Roman" w:hAnsi="Times New Roman" w:cs="Times New Roman"/>
          <w:sz w:val="28"/>
          <w:szCs w:val="28"/>
          <w:lang w:val="uk-UA"/>
        </w:rPr>
        <w:t xml:space="preserve"> і ведення звуку, готовність губ приймати відповідне положення при різних штрихових, інтонаційних і динамічних змінах.</w:t>
      </w:r>
    </w:p>
    <w:p w:rsidR="00D82AB0" w:rsidRPr="00544CD7" w:rsidRDefault="00D82AB0" w:rsidP="00544CD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4CD7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544CD7">
        <w:rPr>
          <w:rFonts w:ascii="Times New Roman" w:hAnsi="Times New Roman" w:cs="Times New Roman"/>
          <w:sz w:val="28"/>
          <w:szCs w:val="28"/>
        </w:rPr>
        <w:t xml:space="preserve"> мундштука з тростиною в </w:t>
      </w:r>
      <w:proofErr w:type="spellStart"/>
      <w:r w:rsidRPr="00544CD7">
        <w:rPr>
          <w:rFonts w:ascii="Times New Roman" w:hAnsi="Times New Roman" w:cs="Times New Roman"/>
          <w:sz w:val="28"/>
          <w:szCs w:val="28"/>
        </w:rPr>
        <w:t>роті</w:t>
      </w:r>
      <w:proofErr w:type="spellEnd"/>
      <w:r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CD7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544CD7">
        <w:rPr>
          <w:rFonts w:ascii="Times New Roman" w:hAnsi="Times New Roman" w:cs="Times New Roman"/>
          <w:sz w:val="28"/>
          <w:szCs w:val="28"/>
        </w:rPr>
        <w:t>:</w:t>
      </w:r>
    </w:p>
    <w:p w:rsidR="00D82AB0" w:rsidRPr="00544CD7" w:rsidRDefault="00D82AB0" w:rsidP="00544CD7">
      <w:pPr>
        <w:jc w:val="both"/>
        <w:rPr>
          <w:rFonts w:ascii="Times New Roman" w:hAnsi="Times New Roman" w:cs="Times New Roman"/>
          <w:sz w:val="28"/>
          <w:szCs w:val="28"/>
        </w:rPr>
      </w:pPr>
      <w:r w:rsidRPr="00544CD7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544CD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CD7">
        <w:rPr>
          <w:rFonts w:ascii="Times New Roman" w:hAnsi="Times New Roman" w:cs="Times New Roman"/>
          <w:sz w:val="28"/>
          <w:szCs w:val="28"/>
        </w:rPr>
        <w:t>конструктивних</w:t>
      </w:r>
      <w:proofErr w:type="spellEnd"/>
      <w:r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CD7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Pr="00544CD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44CD7">
        <w:rPr>
          <w:rFonts w:ascii="Times New Roman" w:hAnsi="Times New Roman" w:cs="Times New Roman"/>
          <w:sz w:val="28"/>
          <w:szCs w:val="28"/>
        </w:rPr>
        <w:t>розмі</w:t>
      </w:r>
      <w:proofErr w:type="gramStart"/>
      <w:r w:rsidRPr="00544CD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44CD7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544CD7">
        <w:rPr>
          <w:rFonts w:ascii="Times New Roman" w:hAnsi="Times New Roman" w:cs="Times New Roman"/>
          <w:sz w:val="28"/>
          <w:szCs w:val="28"/>
        </w:rPr>
        <w:t xml:space="preserve"> самого мундштука;</w:t>
      </w:r>
    </w:p>
    <w:p w:rsidR="00D82AB0" w:rsidRPr="00544CD7" w:rsidRDefault="00D82AB0" w:rsidP="00544CD7">
      <w:pPr>
        <w:jc w:val="both"/>
        <w:rPr>
          <w:rFonts w:ascii="Times New Roman" w:hAnsi="Times New Roman" w:cs="Times New Roman"/>
          <w:sz w:val="28"/>
          <w:szCs w:val="28"/>
        </w:rPr>
      </w:pPr>
      <w:r w:rsidRPr="00544CD7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544CD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44CD7">
        <w:rPr>
          <w:rFonts w:ascii="Times New Roman" w:hAnsi="Times New Roman" w:cs="Times New Roman"/>
          <w:sz w:val="28"/>
          <w:szCs w:val="28"/>
        </w:rPr>
        <w:t xml:space="preserve"> анатомо-</w:t>
      </w:r>
      <w:proofErr w:type="spellStart"/>
      <w:r w:rsidRPr="00544CD7">
        <w:rPr>
          <w:rFonts w:ascii="Times New Roman" w:hAnsi="Times New Roman" w:cs="Times New Roman"/>
          <w:sz w:val="28"/>
          <w:szCs w:val="28"/>
        </w:rPr>
        <w:t>фізіологічного</w:t>
      </w:r>
      <w:proofErr w:type="spellEnd"/>
      <w:r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CD7">
        <w:rPr>
          <w:rFonts w:ascii="Times New Roman" w:hAnsi="Times New Roman" w:cs="Times New Roman"/>
          <w:sz w:val="28"/>
          <w:szCs w:val="28"/>
        </w:rPr>
        <w:t>будови</w:t>
      </w:r>
      <w:proofErr w:type="spellEnd"/>
      <w:r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CD7">
        <w:rPr>
          <w:rFonts w:ascii="Times New Roman" w:hAnsi="Times New Roman" w:cs="Times New Roman"/>
          <w:sz w:val="28"/>
          <w:szCs w:val="28"/>
        </w:rPr>
        <w:t>щелеп</w:t>
      </w:r>
      <w:proofErr w:type="spellEnd"/>
      <w:r w:rsidRPr="00544C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4CD7">
        <w:rPr>
          <w:rFonts w:ascii="Times New Roman" w:hAnsi="Times New Roman" w:cs="Times New Roman"/>
          <w:sz w:val="28"/>
          <w:szCs w:val="28"/>
        </w:rPr>
        <w:t>зубів</w:t>
      </w:r>
      <w:proofErr w:type="spellEnd"/>
      <w:r w:rsidRPr="00544C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4CD7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544CD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44CD7">
        <w:rPr>
          <w:rFonts w:ascii="Times New Roman" w:hAnsi="Times New Roman" w:cs="Times New Roman"/>
          <w:sz w:val="28"/>
          <w:szCs w:val="28"/>
        </w:rPr>
        <w:t>товщини</w:t>
      </w:r>
      <w:proofErr w:type="spellEnd"/>
      <w:r w:rsidRPr="00544CD7">
        <w:rPr>
          <w:rFonts w:ascii="Times New Roman" w:hAnsi="Times New Roman" w:cs="Times New Roman"/>
          <w:sz w:val="28"/>
          <w:szCs w:val="28"/>
        </w:rPr>
        <w:t xml:space="preserve"> губ, </w:t>
      </w:r>
      <w:proofErr w:type="spellStart"/>
      <w:r w:rsidRPr="00544CD7">
        <w:rPr>
          <w:rFonts w:ascii="Times New Roman" w:hAnsi="Times New Roman" w:cs="Times New Roman"/>
          <w:sz w:val="28"/>
          <w:szCs w:val="28"/>
        </w:rPr>
        <w:t>еластичності</w:t>
      </w:r>
      <w:proofErr w:type="spellEnd"/>
      <w:r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CD7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CD7">
        <w:rPr>
          <w:rFonts w:ascii="Times New Roman" w:hAnsi="Times New Roman" w:cs="Times New Roman"/>
          <w:sz w:val="28"/>
          <w:szCs w:val="28"/>
        </w:rPr>
        <w:t>м'язів</w:t>
      </w:r>
      <w:proofErr w:type="spellEnd"/>
      <w:r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CD7">
        <w:rPr>
          <w:rFonts w:ascii="Times New Roman" w:hAnsi="Times New Roman" w:cs="Times New Roman"/>
          <w:sz w:val="28"/>
          <w:szCs w:val="28"/>
        </w:rPr>
        <w:t>обличчя</w:t>
      </w:r>
      <w:proofErr w:type="spellEnd"/>
      <w:r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CD7">
        <w:rPr>
          <w:rFonts w:ascii="Times New Roman" w:hAnsi="Times New Roman" w:cs="Times New Roman"/>
          <w:sz w:val="28"/>
          <w:szCs w:val="28"/>
        </w:rPr>
        <w:t>виконавця</w:t>
      </w:r>
      <w:proofErr w:type="spellEnd"/>
      <w:r w:rsidRPr="00544CD7">
        <w:rPr>
          <w:rFonts w:ascii="Times New Roman" w:hAnsi="Times New Roman" w:cs="Times New Roman"/>
          <w:sz w:val="28"/>
          <w:szCs w:val="28"/>
        </w:rPr>
        <w:t>.</w:t>
      </w:r>
    </w:p>
    <w:p w:rsidR="00D82AB0" w:rsidRPr="00544CD7" w:rsidRDefault="00E1749B" w:rsidP="00544C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proofErr w:type="spellStart"/>
      <w:r w:rsidR="00D82AB0" w:rsidRPr="00544CD7">
        <w:rPr>
          <w:rFonts w:ascii="Times New Roman" w:hAnsi="Times New Roman" w:cs="Times New Roman"/>
          <w:sz w:val="28"/>
          <w:szCs w:val="28"/>
        </w:rPr>
        <w:t>Зусилля</w:t>
      </w:r>
      <w:proofErr w:type="spellEnd"/>
      <w:r w:rsidR="00D82AB0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AB0" w:rsidRPr="00544CD7">
        <w:rPr>
          <w:rFonts w:ascii="Times New Roman" w:hAnsi="Times New Roman" w:cs="Times New Roman"/>
          <w:sz w:val="28"/>
          <w:szCs w:val="28"/>
        </w:rPr>
        <w:t>верхньої</w:t>
      </w:r>
      <w:proofErr w:type="spellEnd"/>
      <w:r w:rsidR="00D82AB0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2AB0" w:rsidRPr="00544CD7">
        <w:rPr>
          <w:rFonts w:ascii="Times New Roman" w:hAnsi="Times New Roman" w:cs="Times New Roman"/>
          <w:sz w:val="28"/>
          <w:szCs w:val="28"/>
        </w:rPr>
        <w:t xml:space="preserve">губи </w:t>
      </w:r>
      <w:proofErr w:type="spellStart"/>
      <w:r w:rsidR="00D82AB0" w:rsidRPr="00544CD7">
        <w:rPr>
          <w:rFonts w:ascii="Times New Roman" w:hAnsi="Times New Roman" w:cs="Times New Roman"/>
          <w:sz w:val="28"/>
          <w:szCs w:val="28"/>
        </w:rPr>
        <w:t>спрямовані</w:t>
      </w:r>
      <w:proofErr w:type="spellEnd"/>
      <w:r w:rsidR="00D82AB0" w:rsidRPr="00544CD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D82AB0" w:rsidRPr="00544CD7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="00D82AB0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AB0" w:rsidRPr="00544CD7">
        <w:rPr>
          <w:rFonts w:ascii="Times New Roman" w:hAnsi="Times New Roman" w:cs="Times New Roman"/>
          <w:sz w:val="28"/>
          <w:szCs w:val="28"/>
        </w:rPr>
        <w:t>витоку</w:t>
      </w:r>
      <w:proofErr w:type="spellEnd"/>
      <w:r w:rsidR="00D82AB0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AB0" w:rsidRPr="00544CD7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proofErr w:type="gramEnd"/>
      <w:r w:rsidR="00D82AB0" w:rsidRPr="00544C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82AB0" w:rsidRPr="00544CD7">
        <w:rPr>
          <w:rFonts w:ascii="Times New Roman" w:hAnsi="Times New Roman" w:cs="Times New Roman"/>
          <w:sz w:val="28"/>
          <w:szCs w:val="28"/>
        </w:rPr>
        <w:t>Нижня</w:t>
      </w:r>
      <w:proofErr w:type="spellEnd"/>
      <w:r w:rsidR="00D82AB0" w:rsidRPr="00544CD7">
        <w:rPr>
          <w:rFonts w:ascii="Times New Roman" w:hAnsi="Times New Roman" w:cs="Times New Roman"/>
          <w:sz w:val="28"/>
          <w:szCs w:val="28"/>
        </w:rPr>
        <w:t xml:space="preserve"> губа повинна бути </w:t>
      </w:r>
      <w:proofErr w:type="spellStart"/>
      <w:proofErr w:type="gramStart"/>
      <w:r w:rsidR="00D82AB0" w:rsidRPr="00544CD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82AB0" w:rsidRPr="00544CD7">
        <w:rPr>
          <w:rFonts w:ascii="Times New Roman" w:hAnsi="Times New Roman" w:cs="Times New Roman"/>
          <w:sz w:val="28"/>
          <w:szCs w:val="28"/>
        </w:rPr>
        <w:t>івномірно</w:t>
      </w:r>
      <w:proofErr w:type="spellEnd"/>
      <w:r w:rsidR="00D82AB0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AB0" w:rsidRPr="00544CD7">
        <w:rPr>
          <w:rFonts w:ascii="Times New Roman" w:hAnsi="Times New Roman" w:cs="Times New Roman"/>
          <w:sz w:val="28"/>
          <w:szCs w:val="28"/>
        </w:rPr>
        <w:t>зібрана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центру мундштука, створю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ючи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2AB0" w:rsidRPr="00544CD7">
        <w:rPr>
          <w:rFonts w:ascii="Times New Roman" w:hAnsi="Times New Roman" w:cs="Times New Roman"/>
          <w:sz w:val="28"/>
          <w:szCs w:val="28"/>
        </w:rPr>
        <w:t xml:space="preserve">таким чином </w:t>
      </w:r>
      <w:proofErr w:type="spellStart"/>
      <w:r w:rsidR="00D82AB0" w:rsidRPr="00544CD7">
        <w:rPr>
          <w:rFonts w:ascii="Times New Roman" w:hAnsi="Times New Roman" w:cs="Times New Roman"/>
          <w:sz w:val="28"/>
          <w:szCs w:val="28"/>
        </w:rPr>
        <w:t>пружну</w:t>
      </w:r>
      <w:proofErr w:type="spellEnd"/>
      <w:r w:rsidR="00D82AB0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AB0" w:rsidRPr="00544CD7">
        <w:rPr>
          <w:rFonts w:ascii="Times New Roman" w:hAnsi="Times New Roman" w:cs="Times New Roman"/>
          <w:sz w:val="28"/>
          <w:szCs w:val="28"/>
        </w:rPr>
        <w:t>м'язову</w:t>
      </w:r>
      <w:proofErr w:type="spellEnd"/>
      <w:r w:rsidR="00D82AB0" w:rsidRPr="00544CD7">
        <w:rPr>
          <w:rFonts w:ascii="Times New Roman" w:hAnsi="Times New Roman" w:cs="Times New Roman"/>
          <w:sz w:val="28"/>
          <w:szCs w:val="28"/>
        </w:rPr>
        <w:t xml:space="preserve"> «подушку</w:t>
      </w:r>
      <w:r>
        <w:rPr>
          <w:rFonts w:ascii="Times New Roman" w:hAnsi="Times New Roman" w:cs="Times New Roman"/>
          <w:sz w:val="28"/>
          <w:szCs w:val="28"/>
        </w:rPr>
        <w:t xml:space="preserve">»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одночасно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прикриваючи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ю </w:t>
      </w:r>
      <w:proofErr w:type="spellStart"/>
      <w:r w:rsidR="00D82AB0" w:rsidRPr="00544CD7">
        <w:rPr>
          <w:rFonts w:ascii="Times New Roman" w:hAnsi="Times New Roman" w:cs="Times New Roman"/>
          <w:sz w:val="28"/>
          <w:szCs w:val="28"/>
        </w:rPr>
        <w:t>червоною</w:t>
      </w:r>
      <w:proofErr w:type="spellEnd"/>
      <w:r w:rsidR="00D82AB0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AB0" w:rsidRPr="00544CD7">
        <w:rPr>
          <w:rFonts w:ascii="Times New Roman" w:hAnsi="Times New Roman" w:cs="Times New Roman"/>
          <w:sz w:val="28"/>
          <w:szCs w:val="28"/>
        </w:rPr>
        <w:t>облямівкою</w:t>
      </w:r>
      <w:proofErr w:type="spellEnd"/>
      <w:r w:rsidR="00D82AB0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AB0" w:rsidRPr="00544CD7">
        <w:rPr>
          <w:rFonts w:ascii="Times New Roman" w:hAnsi="Times New Roman" w:cs="Times New Roman"/>
          <w:sz w:val="28"/>
          <w:szCs w:val="28"/>
        </w:rPr>
        <w:t>нижні</w:t>
      </w:r>
      <w:proofErr w:type="spellEnd"/>
      <w:r w:rsidR="00D82AB0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AB0" w:rsidRPr="00544CD7">
        <w:rPr>
          <w:rFonts w:ascii="Times New Roman" w:hAnsi="Times New Roman" w:cs="Times New Roman"/>
          <w:sz w:val="28"/>
          <w:szCs w:val="28"/>
        </w:rPr>
        <w:t>зуби</w:t>
      </w:r>
      <w:proofErr w:type="spellEnd"/>
      <w:r w:rsidR="00D82AB0" w:rsidRPr="00544C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82AB0" w:rsidRPr="00544CD7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="00D82AB0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AB0" w:rsidRPr="00544CD7"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 w:rsidR="00D82AB0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AB0" w:rsidRPr="00544CD7">
        <w:rPr>
          <w:rFonts w:ascii="Times New Roman" w:hAnsi="Times New Roman" w:cs="Times New Roman"/>
          <w:sz w:val="28"/>
          <w:szCs w:val="28"/>
        </w:rPr>
        <w:t>вільний</w:t>
      </w:r>
      <w:proofErr w:type="spellEnd"/>
      <w:r w:rsidR="00D82AB0" w:rsidRPr="00544CD7">
        <w:rPr>
          <w:rFonts w:ascii="Times New Roman" w:hAnsi="Times New Roman" w:cs="Times New Roman"/>
          <w:sz w:val="28"/>
          <w:szCs w:val="28"/>
        </w:rPr>
        <w:t xml:space="preserve"> режим </w:t>
      </w:r>
      <w:proofErr w:type="spellStart"/>
      <w:r w:rsidR="00D82AB0" w:rsidRPr="00544CD7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="00D82AB0" w:rsidRPr="00544CD7">
        <w:rPr>
          <w:rFonts w:ascii="Times New Roman" w:hAnsi="Times New Roman" w:cs="Times New Roman"/>
          <w:sz w:val="28"/>
          <w:szCs w:val="28"/>
        </w:rPr>
        <w:t xml:space="preserve"> амбушюра з тростиною, </w:t>
      </w:r>
      <w:proofErr w:type="spellStart"/>
      <w:r w:rsidR="00D82AB0" w:rsidRPr="00544CD7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="00D82AB0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AB0" w:rsidRPr="00544CD7">
        <w:rPr>
          <w:rFonts w:ascii="Times New Roman" w:hAnsi="Times New Roman" w:cs="Times New Roman"/>
          <w:sz w:val="28"/>
          <w:szCs w:val="28"/>
        </w:rPr>
        <w:t>нижню</w:t>
      </w:r>
      <w:proofErr w:type="spellEnd"/>
      <w:r w:rsidR="00D82AB0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AB0" w:rsidRPr="00544CD7">
        <w:rPr>
          <w:rFonts w:ascii="Times New Roman" w:hAnsi="Times New Roman" w:cs="Times New Roman"/>
          <w:sz w:val="28"/>
          <w:szCs w:val="28"/>
        </w:rPr>
        <w:t>щелепу</w:t>
      </w:r>
      <w:proofErr w:type="spellEnd"/>
      <w:r w:rsidR="00D82AB0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AB0" w:rsidRPr="00544CD7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="00D82AB0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AB0" w:rsidRPr="00544CD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пустити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вниз,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надавши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ідборідд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D82AB0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AB0" w:rsidRPr="00544CD7">
        <w:rPr>
          <w:rFonts w:ascii="Times New Roman" w:hAnsi="Times New Roman" w:cs="Times New Roman"/>
          <w:sz w:val="28"/>
          <w:szCs w:val="28"/>
        </w:rPr>
        <w:t>гладку</w:t>
      </w:r>
      <w:proofErr w:type="spellEnd"/>
      <w:r w:rsidR="00D82AB0" w:rsidRPr="00544C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82AB0" w:rsidRPr="00544CD7">
        <w:rPr>
          <w:rFonts w:ascii="Times New Roman" w:hAnsi="Times New Roman" w:cs="Times New Roman"/>
          <w:sz w:val="28"/>
          <w:szCs w:val="28"/>
        </w:rPr>
        <w:t>округлу</w:t>
      </w:r>
      <w:proofErr w:type="spellEnd"/>
      <w:r w:rsidR="00D82AB0" w:rsidRPr="00544CD7">
        <w:rPr>
          <w:rFonts w:ascii="Times New Roman" w:hAnsi="Times New Roman" w:cs="Times New Roman"/>
          <w:sz w:val="28"/>
          <w:szCs w:val="28"/>
        </w:rPr>
        <w:t xml:space="preserve"> форму. </w:t>
      </w:r>
      <w:proofErr w:type="gramStart"/>
      <w:r w:rsidR="00D82AB0" w:rsidRPr="00544CD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D82AB0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82AB0" w:rsidRPr="00544CD7">
        <w:rPr>
          <w:rFonts w:ascii="Times New Roman" w:hAnsi="Times New Roman" w:cs="Times New Roman"/>
          <w:sz w:val="28"/>
          <w:szCs w:val="28"/>
        </w:rPr>
        <w:t>робот</w:t>
      </w:r>
      <w:proofErr w:type="gramEnd"/>
      <w:r w:rsidR="00D82AB0" w:rsidRPr="00544CD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D82AB0" w:rsidRPr="00544CD7">
        <w:rPr>
          <w:rFonts w:ascii="Times New Roman" w:hAnsi="Times New Roman" w:cs="Times New Roman"/>
          <w:sz w:val="28"/>
          <w:szCs w:val="28"/>
        </w:rPr>
        <w:t xml:space="preserve"> губ не повинно бути так званого зубного </w:t>
      </w:r>
      <w:proofErr w:type="spellStart"/>
      <w:r w:rsidR="00D82AB0" w:rsidRPr="00544CD7">
        <w:rPr>
          <w:rFonts w:ascii="Times New Roman" w:hAnsi="Times New Roman" w:cs="Times New Roman"/>
          <w:sz w:val="28"/>
          <w:szCs w:val="28"/>
        </w:rPr>
        <w:t>тиску</w:t>
      </w:r>
      <w:proofErr w:type="spellEnd"/>
      <w:r w:rsidR="00D82AB0" w:rsidRPr="00544CD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D82AB0" w:rsidRPr="00544CD7">
        <w:rPr>
          <w:rFonts w:ascii="Times New Roman" w:hAnsi="Times New Roman" w:cs="Times New Roman"/>
          <w:sz w:val="28"/>
          <w:szCs w:val="28"/>
        </w:rPr>
        <w:t>м'язову</w:t>
      </w:r>
      <w:proofErr w:type="spellEnd"/>
      <w:r w:rsidR="00D82AB0" w:rsidRPr="00544CD7">
        <w:rPr>
          <w:rFonts w:ascii="Times New Roman" w:hAnsi="Times New Roman" w:cs="Times New Roman"/>
          <w:sz w:val="28"/>
          <w:szCs w:val="28"/>
        </w:rPr>
        <w:t xml:space="preserve"> подушку </w:t>
      </w:r>
      <w:proofErr w:type="spellStart"/>
      <w:r w:rsidR="00D82AB0" w:rsidRPr="00544CD7">
        <w:rPr>
          <w:rFonts w:ascii="Times New Roman" w:hAnsi="Times New Roman" w:cs="Times New Roman"/>
          <w:sz w:val="28"/>
          <w:szCs w:val="28"/>
        </w:rPr>
        <w:t>нижньої</w:t>
      </w:r>
      <w:proofErr w:type="spellEnd"/>
      <w:r w:rsidR="00D82AB0" w:rsidRPr="00544CD7">
        <w:rPr>
          <w:rFonts w:ascii="Times New Roman" w:hAnsi="Times New Roman" w:cs="Times New Roman"/>
          <w:sz w:val="28"/>
          <w:szCs w:val="28"/>
        </w:rPr>
        <w:t xml:space="preserve"> губи. </w:t>
      </w:r>
      <w:proofErr w:type="gramStart"/>
      <w:r w:rsidR="00D82AB0" w:rsidRPr="00544CD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D82AB0" w:rsidRPr="00544CD7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="00D82AB0" w:rsidRPr="00544CD7">
        <w:rPr>
          <w:rFonts w:ascii="Times New Roman" w:hAnsi="Times New Roman" w:cs="Times New Roman"/>
          <w:sz w:val="28"/>
          <w:szCs w:val="28"/>
        </w:rPr>
        <w:t xml:space="preserve"> занять на </w:t>
      </w:r>
      <w:proofErr w:type="spellStart"/>
      <w:r w:rsidR="00D82AB0" w:rsidRPr="00544CD7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="00D82AB0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AB0" w:rsidRPr="00544CD7">
        <w:rPr>
          <w:rFonts w:ascii="Times New Roman" w:hAnsi="Times New Roman" w:cs="Times New Roman"/>
          <w:sz w:val="28"/>
          <w:szCs w:val="28"/>
        </w:rPr>
        <w:t>м'язової</w:t>
      </w:r>
      <w:proofErr w:type="spellEnd"/>
      <w:r w:rsidR="00D82AB0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AB0" w:rsidRPr="00544CD7">
        <w:rPr>
          <w:rFonts w:ascii="Times New Roman" w:hAnsi="Times New Roman" w:cs="Times New Roman"/>
          <w:sz w:val="28"/>
          <w:szCs w:val="28"/>
        </w:rPr>
        <w:t>пам'яті</w:t>
      </w:r>
      <w:proofErr w:type="spellEnd"/>
      <w:r w:rsidR="00D82AB0" w:rsidRPr="00544C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82AB0" w:rsidRPr="00544CD7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="00D82AB0" w:rsidRPr="00544CD7">
        <w:rPr>
          <w:rFonts w:ascii="Times New Roman" w:hAnsi="Times New Roman" w:cs="Times New Roman"/>
          <w:sz w:val="28"/>
          <w:szCs w:val="28"/>
        </w:rPr>
        <w:t xml:space="preserve"> губ </w:t>
      </w:r>
      <w:proofErr w:type="spellStart"/>
      <w:r w:rsidR="00D82AB0" w:rsidRPr="00544CD7">
        <w:rPr>
          <w:rFonts w:ascii="Times New Roman" w:hAnsi="Times New Roman" w:cs="Times New Roman"/>
          <w:sz w:val="28"/>
          <w:szCs w:val="28"/>
        </w:rPr>
        <w:t>доводяться</w:t>
      </w:r>
      <w:proofErr w:type="spellEnd"/>
      <w:r w:rsidR="00D82AB0" w:rsidRPr="00544CD7">
        <w:rPr>
          <w:rFonts w:ascii="Times New Roman" w:hAnsi="Times New Roman" w:cs="Times New Roman"/>
          <w:sz w:val="28"/>
          <w:szCs w:val="28"/>
        </w:rPr>
        <w:t xml:space="preserve"> до автоматизму, </w:t>
      </w:r>
      <w:proofErr w:type="spellStart"/>
      <w:r w:rsidR="00D82AB0" w:rsidRPr="00544CD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D82AB0" w:rsidRPr="00544CD7">
        <w:rPr>
          <w:rFonts w:ascii="Times New Roman" w:hAnsi="Times New Roman" w:cs="Times New Roman"/>
          <w:sz w:val="28"/>
          <w:szCs w:val="28"/>
        </w:rPr>
        <w:t xml:space="preserve"> позитивно </w:t>
      </w:r>
      <w:proofErr w:type="spellStart"/>
      <w:r w:rsidR="00D82AB0" w:rsidRPr="00544CD7">
        <w:rPr>
          <w:rFonts w:ascii="Times New Roman" w:hAnsi="Times New Roman" w:cs="Times New Roman"/>
          <w:sz w:val="28"/>
          <w:szCs w:val="28"/>
        </w:rPr>
        <w:t>позначається</w:t>
      </w:r>
      <w:proofErr w:type="spellEnd"/>
      <w:r w:rsidR="00D82AB0" w:rsidRPr="00544CD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D82AB0" w:rsidRPr="00544CD7">
        <w:rPr>
          <w:rFonts w:ascii="Times New Roman" w:hAnsi="Times New Roman" w:cs="Times New Roman"/>
          <w:sz w:val="28"/>
          <w:szCs w:val="28"/>
        </w:rPr>
        <w:t>грі</w:t>
      </w:r>
      <w:proofErr w:type="spellEnd"/>
      <w:r w:rsidR="00D82AB0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AB0" w:rsidRPr="00544CD7">
        <w:rPr>
          <w:rFonts w:ascii="Times New Roman" w:hAnsi="Times New Roman" w:cs="Times New Roman"/>
          <w:sz w:val="28"/>
          <w:szCs w:val="28"/>
        </w:rPr>
        <w:t>саксофоніста</w:t>
      </w:r>
      <w:proofErr w:type="spellEnd"/>
      <w:r w:rsidR="00D82AB0" w:rsidRPr="00544CD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82AB0" w:rsidRPr="00544CD7" w:rsidRDefault="00E1749B" w:rsidP="00544C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proofErr w:type="spellStart"/>
      <w:r w:rsidR="00D82AB0" w:rsidRPr="00544CD7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="00D82AB0" w:rsidRPr="00544CD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D82AB0" w:rsidRPr="00544CD7">
        <w:rPr>
          <w:rFonts w:ascii="Times New Roman" w:hAnsi="Times New Roman" w:cs="Times New Roman"/>
          <w:sz w:val="28"/>
          <w:szCs w:val="28"/>
        </w:rPr>
        <w:t>повною</w:t>
      </w:r>
      <w:proofErr w:type="spellEnd"/>
      <w:r w:rsidR="00D82AB0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AB0" w:rsidRPr="00544CD7">
        <w:rPr>
          <w:rFonts w:ascii="Times New Roman" w:hAnsi="Times New Roman" w:cs="Times New Roman"/>
          <w:sz w:val="28"/>
          <w:szCs w:val="28"/>
        </w:rPr>
        <w:t>визначеністю</w:t>
      </w:r>
      <w:proofErr w:type="spellEnd"/>
      <w:r w:rsidR="00D82AB0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AB0" w:rsidRPr="00544CD7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D82AB0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AB0" w:rsidRPr="00544CD7">
        <w:rPr>
          <w:rFonts w:ascii="Times New Roman" w:hAnsi="Times New Roman" w:cs="Times New Roman"/>
          <w:sz w:val="28"/>
          <w:szCs w:val="28"/>
        </w:rPr>
        <w:t>говорити</w:t>
      </w:r>
      <w:proofErr w:type="spellEnd"/>
      <w:r w:rsidR="00D82AB0" w:rsidRPr="00544CD7">
        <w:rPr>
          <w:rFonts w:ascii="Times New Roman" w:hAnsi="Times New Roman" w:cs="Times New Roman"/>
          <w:sz w:val="28"/>
          <w:szCs w:val="28"/>
        </w:rPr>
        <w:t xml:space="preserve"> про те, </w:t>
      </w:r>
      <w:proofErr w:type="spellStart"/>
      <w:r w:rsidR="00D82AB0" w:rsidRPr="00544CD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D82AB0" w:rsidRPr="00544CD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D82AB0" w:rsidRPr="00544CD7">
        <w:rPr>
          <w:rFonts w:ascii="Times New Roman" w:hAnsi="Times New Roman" w:cs="Times New Roman"/>
          <w:sz w:val="28"/>
          <w:szCs w:val="28"/>
        </w:rPr>
        <w:t>правильної</w:t>
      </w:r>
      <w:proofErr w:type="spellEnd"/>
      <w:r w:rsidR="00D82AB0" w:rsidRPr="00544CD7">
        <w:rPr>
          <w:rFonts w:ascii="Times New Roman" w:hAnsi="Times New Roman" w:cs="Times New Roman"/>
          <w:sz w:val="28"/>
          <w:szCs w:val="28"/>
        </w:rPr>
        <w:t xml:space="preserve"> постановки мундштука на </w:t>
      </w:r>
      <w:proofErr w:type="spellStart"/>
      <w:proofErr w:type="gramStart"/>
      <w:r w:rsidR="00D82AB0" w:rsidRPr="00544CD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D82AB0" w:rsidRPr="00544CD7">
        <w:rPr>
          <w:rFonts w:ascii="Times New Roman" w:hAnsi="Times New Roman" w:cs="Times New Roman"/>
          <w:sz w:val="28"/>
          <w:szCs w:val="28"/>
        </w:rPr>
        <w:t>ідних</w:t>
      </w:r>
      <w:proofErr w:type="spellEnd"/>
      <w:r w:rsidR="00D82AB0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AB0" w:rsidRPr="00544CD7">
        <w:rPr>
          <w:rFonts w:ascii="Times New Roman" w:hAnsi="Times New Roman" w:cs="Times New Roman"/>
          <w:sz w:val="28"/>
          <w:szCs w:val="28"/>
        </w:rPr>
        <w:t>дух</w:t>
      </w:r>
      <w:r>
        <w:rPr>
          <w:rFonts w:ascii="Times New Roman" w:hAnsi="Times New Roman" w:cs="Times New Roman"/>
          <w:sz w:val="28"/>
          <w:szCs w:val="28"/>
        </w:rPr>
        <w:t>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інструментах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губах </w:t>
      </w:r>
      <w:r w:rsidR="00D82AB0" w:rsidRPr="00544CD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D82AB0" w:rsidRPr="00544CD7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="00D82AB0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AB0" w:rsidRPr="00544CD7">
        <w:rPr>
          <w:rFonts w:ascii="Times New Roman" w:hAnsi="Times New Roman" w:cs="Times New Roman"/>
          <w:sz w:val="28"/>
          <w:szCs w:val="28"/>
        </w:rPr>
        <w:t>враховувати</w:t>
      </w:r>
      <w:proofErr w:type="spellEnd"/>
      <w:r w:rsidR="00D82AB0" w:rsidRPr="00544CD7">
        <w:rPr>
          <w:rFonts w:ascii="Times New Roman" w:hAnsi="Times New Roman" w:cs="Times New Roman"/>
          <w:sz w:val="28"/>
          <w:szCs w:val="28"/>
        </w:rPr>
        <w:t xml:space="preserve"> форму прикусу, </w:t>
      </w:r>
      <w:proofErr w:type="spellStart"/>
      <w:r w:rsidR="00D82AB0" w:rsidRPr="00544CD7">
        <w:rPr>
          <w:rFonts w:ascii="Times New Roman" w:hAnsi="Times New Roman" w:cs="Times New Roman"/>
          <w:sz w:val="28"/>
          <w:szCs w:val="28"/>
        </w:rPr>
        <w:t>нахилу</w:t>
      </w:r>
      <w:proofErr w:type="spellEnd"/>
      <w:r w:rsidR="00D82AB0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AB0" w:rsidRPr="00544CD7">
        <w:rPr>
          <w:rFonts w:ascii="Times New Roman" w:hAnsi="Times New Roman" w:cs="Times New Roman"/>
          <w:sz w:val="28"/>
          <w:szCs w:val="28"/>
        </w:rPr>
        <w:t>зубів</w:t>
      </w:r>
      <w:proofErr w:type="spellEnd"/>
      <w:r w:rsidR="00D82AB0" w:rsidRPr="00544CD7">
        <w:rPr>
          <w:rFonts w:ascii="Times New Roman" w:hAnsi="Times New Roman" w:cs="Times New Roman"/>
          <w:sz w:val="28"/>
          <w:szCs w:val="28"/>
        </w:rPr>
        <w:t>, форму губ і ясен.</w:t>
      </w:r>
    </w:p>
    <w:p w:rsidR="00D82AB0" w:rsidRPr="00544CD7" w:rsidRDefault="00D82AB0" w:rsidP="00544CD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4CD7">
        <w:rPr>
          <w:rFonts w:ascii="Times New Roman" w:hAnsi="Times New Roman" w:cs="Times New Roman"/>
          <w:sz w:val="28"/>
          <w:szCs w:val="28"/>
        </w:rPr>
        <w:t>Сучасна</w:t>
      </w:r>
      <w:proofErr w:type="spellEnd"/>
      <w:r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CD7">
        <w:rPr>
          <w:rFonts w:ascii="Times New Roman" w:hAnsi="Times New Roman" w:cs="Times New Roman"/>
          <w:sz w:val="28"/>
          <w:szCs w:val="28"/>
        </w:rPr>
        <w:t>стоматологія</w:t>
      </w:r>
      <w:proofErr w:type="spellEnd"/>
      <w:r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CD7">
        <w:rPr>
          <w:rFonts w:ascii="Times New Roman" w:hAnsi="Times New Roman" w:cs="Times New Roman"/>
          <w:sz w:val="28"/>
          <w:szCs w:val="28"/>
        </w:rPr>
        <w:t>розрізняє</w:t>
      </w:r>
      <w:proofErr w:type="spellEnd"/>
      <w:r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CD7">
        <w:rPr>
          <w:rFonts w:ascii="Times New Roman" w:hAnsi="Times New Roman" w:cs="Times New Roman"/>
          <w:sz w:val="28"/>
          <w:szCs w:val="28"/>
        </w:rPr>
        <w:t>чотири</w:t>
      </w:r>
      <w:proofErr w:type="spellEnd"/>
      <w:r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CD7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544CD7">
        <w:rPr>
          <w:rFonts w:ascii="Times New Roman" w:hAnsi="Times New Roman" w:cs="Times New Roman"/>
          <w:sz w:val="28"/>
          <w:szCs w:val="28"/>
        </w:rPr>
        <w:t xml:space="preserve"> прикусу:</w:t>
      </w:r>
    </w:p>
    <w:p w:rsidR="00D82AB0" w:rsidRPr="00544CD7" w:rsidRDefault="00E1749B" w:rsidP="00544C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ортогнат</w:t>
      </w:r>
      <w:r>
        <w:rPr>
          <w:rFonts w:ascii="Times New Roman" w:hAnsi="Times New Roman" w:cs="Times New Roman"/>
          <w:sz w:val="28"/>
          <w:szCs w:val="28"/>
          <w:lang w:val="uk-UA"/>
        </w:rPr>
        <w:t>ични</w:t>
      </w:r>
      <w:proofErr w:type="spellEnd"/>
      <w:r w:rsidR="00D82AB0" w:rsidRPr="00544CD7">
        <w:rPr>
          <w:rFonts w:ascii="Times New Roman" w:hAnsi="Times New Roman" w:cs="Times New Roman"/>
          <w:sz w:val="28"/>
          <w:szCs w:val="28"/>
        </w:rPr>
        <w:t>й;</w:t>
      </w:r>
    </w:p>
    <w:p w:rsidR="00D82AB0" w:rsidRPr="00544CD7" w:rsidRDefault="00E1749B" w:rsidP="00544C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прогеніч</w:t>
      </w:r>
      <w:r>
        <w:rPr>
          <w:rFonts w:ascii="Times New Roman" w:hAnsi="Times New Roman" w:cs="Times New Roman"/>
          <w:sz w:val="28"/>
          <w:szCs w:val="28"/>
          <w:lang w:val="uk-UA"/>
        </w:rPr>
        <w:t>ни</w:t>
      </w:r>
      <w:proofErr w:type="spellEnd"/>
      <w:r w:rsidR="00D82AB0" w:rsidRPr="00544CD7">
        <w:rPr>
          <w:rFonts w:ascii="Times New Roman" w:hAnsi="Times New Roman" w:cs="Times New Roman"/>
          <w:sz w:val="28"/>
          <w:szCs w:val="28"/>
        </w:rPr>
        <w:t>й;</w:t>
      </w:r>
    </w:p>
    <w:p w:rsidR="00D82AB0" w:rsidRPr="00544CD7" w:rsidRDefault="00E1749B" w:rsidP="00544C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іопрогнат</w:t>
      </w:r>
      <w:r>
        <w:rPr>
          <w:rFonts w:ascii="Times New Roman" w:hAnsi="Times New Roman" w:cs="Times New Roman"/>
          <w:sz w:val="28"/>
          <w:szCs w:val="28"/>
          <w:lang w:val="uk-UA"/>
        </w:rPr>
        <w:t>ични</w:t>
      </w:r>
      <w:proofErr w:type="spellEnd"/>
      <w:r w:rsidR="00D82AB0" w:rsidRPr="00544CD7">
        <w:rPr>
          <w:rFonts w:ascii="Times New Roman" w:hAnsi="Times New Roman" w:cs="Times New Roman"/>
          <w:sz w:val="28"/>
          <w:szCs w:val="28"/>
        </w:rPr>
        <w:t>й;</w:t>
      </w:r>
    </w:p>
    <w:p w:rsidR="00D82AB0" w:rsidRPr="00544CD7" w:rsidRDefault="00D82AB0" w:rsidP="00544CD7">
      <w:pPr>
        <w:jc w:val="both"/>
        <w:rPr>
          <w:rFonts w:ascii="Times New Roman" w:hAnsi="Times New Roman" w:cs="Times New Roman"/>
          <w:sz w:val="28"/>
          <w:szCs w:val="28"/>
        </w:rPr>
      </w:pPr>
      <w:r w:rsidRPr="00544CD7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proofErr w:type="spellStart"/>
      <w:r w:rsidRPr="00544CD7">
        <w:rPr>
          <w:rFonts w:ascii="Times New Roman" w:hAnsi="Times New Roman" w:cs="Times New Roman"/>
          <w:sz w:val="28"/>
          <w:szCs w:val="28"/>
        </w:rPr>
        <w:t>прямий</w:t>
      </w:r>
      <w:proofErr w:type="spellEnd"/>
      <w:r w:rsidRPr="00544CD7">
        <w:rPr>
          <w:rFonts w:ascii="Times New Roman" w:hAnsi="Times New Roman" w:cs="Times New Roman"/>
          <w:sz w:val="28"/>
          <w:szCs w:val="28"/>
        </w:rPr>
        <w:t>.</w:t>
      </w:r>
    </w:p>
    <w:p w:rsidR="00544CD7" w:rsidRPr="00544CD7" w:rsidRDefault="00E1749B" w:rsidP="00544C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ортогнатичному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прикус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44CD7" w:rsidRPr="00544CD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фронтальні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зуби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верхньої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щелепи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перекривають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однойменні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зуби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нижньої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щелепи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, і в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деякий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нахил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вперед </w:t>
      </w:r>
      <w:proofErr w:type="gramStart"/>
      <w:r w:rsidR="00544CD7" w:rsidRPr="00544CD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відношенню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>.</w:t>
      </w:r>
    </w:p>
    <w:p w:rsidR="00544CD7" w:rsidRPr="00544CD7" w:rsidRDefault="00E1749B" w:rsidP="00544C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рогеніч</w:t>
      </w:r>
      <w:r>
        <w:rPr>
          <w:rFonts w:ascii="Times New Roman" w:hAnsi="Times New Roman" w:cs="Times New Roman"/>
          <w:sz w:val="28"/>
          <w:szCs w:val="28"/>
          <w:lang w:val="uk-UA"/>
        </w:rPr>
        <w:t>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прикус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44CD7" w:rsidRPr="00544CD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фронтальні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зуби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нижньої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щелепи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перекривають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зуби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верхньої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фронтальні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зуби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щелеп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розташовані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попереду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відношенню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4CD7" w:rsidRPr="00544CD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самої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щелепи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>.</w:t>
      </w:r>
    </w:p>
    <w:p w:rsidR="00544CD7" w:rsidRPr="00544CD7" w:rsidRDefault="00FB6DB5" w:rsidP="00544CD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Біопрогнат</w:t>
      </w:r>
      <w:r>
        <w:rPr>
          <w:rFonts w:ascii="Times New Roman" w:hAnsi="Times New Roman" w:cs="Times New Roman"/>
          <w:sz w:val="28"/>
          <w:szCs w:val="28"/>
          <w:lang w:val="uk-UA"/>
        </w:rPr>
        <w:t>ични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й прикус -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припускає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ножиці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спі</w:t>
      </w:r>
      <w:proofErr w:type="gramStart"/>
      <w:r w:rsidR="00544CD7" w:rsidRPr="00544CD7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="00544CD7" w:rsidRPr="00544CD7">
        <w:rPr>
          <w:rFonts w:ascii="Times New Roman" w:hAnsi="Times New Roman" w:cs="Times New Roman"/>
          <w:sz w:val="28"/>
          <w:szCs w:val="28"/>
        </w:rPr>
        <w:t>ідношення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різців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фронтальних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зубів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обох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щелеп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, а при прямому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прикусі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зуби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обох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щелеп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розташовуються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вертикально,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щелеп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>.</w:t>
      </w:r>
    </w:p>
    <w:p w:rsidR="00D82AB0" w:rsidRPr="00544CD7" w:rsidRDefault="00544CD7" w:rsidP="00544CD7">
      <w:pPr>
        <w:jc w:val="both"/>
        <w:rPr>
          <w:rFonts w:ascii="Times New Roman" w:hAnsi="Times New Roman" w:cs="Times New Roman"/>
          <w:sz w:val="28"/>
          <w:szCs w:val="28"/>
        </w:rPr>
      </w:pPr>
      <w:r w:rsidRPr="00544CD7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544CD7">
        <w:rPr>
          <w:rFonts w:ascii="Times New Roman" w:hAnsi="Times New Roman" w:cs="Times New Roman"/>
          <w:sz w:val="28"/>
          <w:szCs w:val="28"/>
        </w:rPr>
        <w:t>зв'язку</w:t>
      </w:r>
      <w:proofErr w:type="spellEnd"/>
      <w:r w:rsidRPr="00544CD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44CD7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CD7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544CD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44CD7">
        <w:rPr>
          <w:rFonts w:ascii="Times New Roman" w:hAnsi="Times New Roman" w:cs="Times New Roman"/>
          <w:sz w:val="28"/>
          <w:szCs w:val="28"/>
        </w:rPr>
        <w:t>рекомендувати</w:t>
      </w:r>
      <w:proofErr w:type="spellEnd"/>
      <w:r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CD7">
        <w:rPr>
          <w:rFonts w:ascii="Times New Roman" w:hAnsi="Times New Roman" w:cs="Times New Roman"/>
          <w:sz w:val="28"/>
          <w:szCs w:val="28"/>
        </w:rPr>
        <w:t>кількісне</w:t>
      </w:r>
      <w:proofErr w:type="spellEnd"/>
      <w:r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CD7">
        <w:rPr>
          <w:rFonts w:ascii="Times New Roman" w:hAnsi="Times New Roman" w:cs="Times New Roman"/>
          <w:sz w:val="28"/>
          <w:szCs w:val="28"/>
        </w:rPr>
        <w:t>спі</w:t>
      </w:r>
      <w:proofErr w:type="gramStart"/>
      <w:r w:rsidRPr="00544CD7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544CD7">
        <w:rPr>
          <w:rFonts w:ascii="Times New Roman" w:hAnsi="Times New Roman" w:cs="Times New Roman"/>
          <w:sz w:val="28"/>
          <w:szCs w:val="28"/>
        </w:rPr>
        <w:t>ідношення</w:t>
      </w:r>
      <w:proofErr w:type="spellEnd"/>
      <w:r w:rsidRPr="00544CD7">
        <w:rPr>
          <w:rFonts w:ascii="Times New Roman" w:hAnsi="Times New Roman" w:cs="Times New Roman"/>
          <w:sz w:val="28"/>
          <w:szCs w:val="28"/>
        </w:rPr>
        <w:t xml:space="preserve"> обхвату мундштуком </w:t>
      </w:r>
      <w:proofErr w:type="spellStart"/>
      <w:r w:rsidRPr="00544CD7">
        <w:rPr>
          <w:rFonts w:ascii="Times New Roman" w:hAnsi="Times New Roman" w:cs="Times New Roman"/>
          <w:sz w:val="28"/>
          <w:szCs w:val="28"/>
        </w:rPr>
        <w:t>верхньої</w:t>
      </w:r>
      <w:proofErr w:type="spellEnd"/>
      <w:r w:rsidRPr="00544CD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44CD7">
        <w:rPr>
          <w:rFonts w:ascii="Times New Roman" w:hAnsi="Times New Roman" w:cs="Times New Roman"/>
          <w:sz w:val="28"/>
          <w:szCs w:val="28"/>
        </w:rPr>
        <w:t>нижньої</w:t>
      </w:r>
      <w:proofErr w:type="spellEnd"/>
      <w:r w:rsidRPr="00544CD7">
        <w:rPr>
          <w:rFonts w:ascii="Times New Roman" w:hAnsi="Times New Roman" w:cs="Times New Roman"/>
          <w:sz w:val="28"/>
          <w:szCs w:val="28"/>
        </w:rPr>
        <w:t xml:space="preserve"> губи, кут </w:t>
      </w:r>
      <w:proofErr w:type="spellStart"/>
      <w:r w:rsidRPr="00544CD7">
        <w:rPr>
          <w:rFonts w:ascii="Times New Roman" w:hAnsi="Times New Roman" w:cs="Times New Roman"/>
          <w:sz w:val="28"/>
          <w:szCs w:val="28"/>
        </w:rPr>
        <w:t>нахилу</w:t>
      </w:r>
      <w:proofErr w:type="spellEnd"/>
      <w:r w:rsidRPr="00544CD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44CD7">
        <w:rPr>
          <w:rFonts w:ascii="Times New Roman" w:hAnsi="Times New Roman" w:cs="Times New Roman"/>
          <w:sz w:val="28"/>
          <w:szCs w:val="28"/>
        </w:rPr>
        <w:t>напрямок</w:t>
      </w:r>
      <w:proofErr w:type="spellEnd"/>
      <w:r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CD7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CD7">
        <w:rPr>
          <w:rFonts w:ascii="Times New Roman" w:hAnsi="Times New Roman" w:cs="Times New Roman"/>
          <w:sz w:val="28"/>
          <w:szCs w:val="28"/>
        </w:rPr>
        <w:t>повітряного</w:t>
      </w:r>
      <w:proofErr w:type="spellEnd"/>
      <w:r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CD7">
        <w:rPr>
          <w:rFonts w:ascii="Times New Roman" w:hAnsi="Times New Roman" w:cs="Times New Roman"/>
          <w:sz w:val="28"/>
          <w:szCs w:val="28"/>
        </w:rPr>
        <w:t>струменя</w:t>
      </w:r>
      <w:proofErr w:type="spellEnd"/>
      <w:r w:rsidRPr="00544CD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44CD7">
        <w:rPr>
          <w:rFonts w:ascii="Times New Roman" w:hAnsi="Times New Roman" w:cs="Times New Roman"/>
          <w:sz w:val="28"/>
          <w:szCs w:val="28"/>
        </w:rPr>
        <w:t>мундштуці</w:t>
      </w:r>
      <w:proofErr w:type="spellEnd"/>
      <w:r w:rsidRPr="00544CD7">
        <w:rPr>
          <w:rFonts w:ascii="Times New Roman" w:hAnsi="Times New Roman" w:cs="Times New Roman"/>
          <w:sz w:val="28"/>
          <w:szCs w:val="28"/>
        </w:rPr>
        <w:t>, точку опори мундштука.</w:t>
      </w:r>
    </w:p>
    <w:p w:rsidR="00544CD7" w:rsidRPr="00544CD7" w:rsidRDefault="00544CD7" w:rsidP="00544CD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4CD7">
        <w:rPr>
          <w:rFonts w:ascii="Times New Roman" w:hAnsi="Times New Roman" w:cs="Times New Roman"/>
          <w:sz w:val="28"/>
          <w:szCs w:val="28"/>
        </w:rPr>
        <w:t>Розглянемо</w:t>
      </w:r>
      <w:proofErr w:type="spellEnd"/>
      <w:r w:rsidRPr="00544C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4CD7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544C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4CD7">
        <w:rPr>
          <w:rFonts w:ascii="Times New Roman" w:hAnsi="Times New Roman" w:cs="Times New Roman"/>
          <w:sz w:val="28"/>
          <w:szCs w:val="28"/>
        </w:rPr>
        <w:t>тромбоні</w:t>
      </w:r>
      <w:proofErr w:type="gramStart"/>
      <w:r w:rsidRPr="00544CD7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544CD7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544C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4CD7">
        <w:rPr>
          <w:rFonts w:ascii="Times New Roman" w:hAnsi="Times New Roman" w:cs="Times New Roman"/>
          <w:sz w:val="28"/>
          <w:szCs w:val="28"/>
        </w:rPr>
        <w:t>Виходячи</w:t>
      </w:r>
      <w:proofErr w:type="spellEnd"/>
      <w:r w:rsidRPr="00544CD7">
        <w:rPr>
          <w:rFonts w:ascii="Times New Roman" w:hAnsi="Times New Roman" w:cs="Times New Roman"/>
          <w:sz w:val="28"/>
          <w:szCs w:val="28"/>
        </w:rPr>
        <w:t xml:space="preserve"> з форм прикусу </w:t>
      </w:r>
      <w:proofErr w:type="spellStart"/>
      <w:r w:rsidRPr="00544CD7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CD7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CD7">
        <w:rPr>
          <w:rFonts w:ascii="Times New Roman" w:hAnsi="Times New Roman" w:cs="Times New Roman"/>
          <w:sz w:val="28"/>
          <w:szCs w:val="28"/>
        </w:rPr>
        <w:t>розділити</w:t>
      </w:r>
      <w:proofErr w:type="spellEnd"/>
      <w:r w:rsidRPr="00544CD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44CD7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CD7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544CD7">
        <w:rPr>
          <w:rFonts w:ascii="Times New Roman" w:hAnsi="Times New Roman" w:cs="Times New Roman"/>
          <w:sz w:val="28"/>
          <w:szCs w:val="28"/>
        </w:rPr>
        <w:t>:</w:t>
      </w:r>
    </w:p>
    <w:p w:rsidR="00544CD7" w:rsidRPr="00544CD7" w:rsidRDefault="00544CD7" w:rsidP="00544CD7">
      <w:pPr>
        <w:jc w:val="both"/>
        <w:rPr>
          <w:rFonts w:ascii="Times New Roman" w:hAnsi="Times New Roman" w:cs="Times New Roman"/>
          <w:sz w:val="28"/>
          <w:szCs w:val="28"/>
        </w:rPr>
      </w:pPr>
      <w:r w:rsidRPr="00544CD7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544CD7">
        <w:rPr>
          <w:rFonts w:ascii="Times New Roman" w:hAnsi="Times New Roman" w:cs="Times New Roman"/>
          <w:sz w:val="28"/>
          <w:szCs w:val="28"/>
        </w:rPr>
        <w:t>Музиканти</w:t>
      </w:r>
      <w:proofErr w:type="spellEnd"/>
      <w:r w:rsidRPr="00544C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4CD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44CD7">
        <w:rPr>
          <w:rFonts w:ascii="Times New Roman" w:hAnsi="Times New Roman" w:cs="Times New Roman"/>
          <w:sz w:val="28"/>
          <w:szCs w:val="28"/>
        </w:rPr>
        <w:t xml:space="preserve"> належать до «</w:t>
      </w:r>
      <w:proofErr w:type="spellStart"/>
      <w:r w:rsidRPr="00544CD7">
        <w:rPr>
          <w:rFonts w:ascii="Times New Roman" w:hAnsi="Times New Roman" w:cs="Times New Roman"/>
          <w:sz w:val="28"/>
          <w:szCs w:val="28"/>
        </w:rPr>
        <w:t>н</w:t>
      </w:r>
      <w:r w:rsidR="00FB6DB5">
        <w:rPr>
          <w:rFonts w:ascii="Times New Roman" w:hAnsi="Times New Roman" w:cs="Times New Roman"/>
          <w:sz w:val="28"/>
          <w:szCs w:val="28"/>
        </w:rPr>
        <w:t>іжнеструйно</w:t>
      </w:r>
      <w:r w:rsidR="00FB6DB5">
        <w:rPr>
          <w:rFonts w:ascii="Times New Roman" w:hAnsi="Times New Roman" w:cs="Times New Roman"/>
          <w:sz w:val="28"/>
          <w:szCs w:val="28"/>
          <w:lang w:val="uk-UA"/>
        </w:rPr>
        <w:t>го</w:t>
      </w:r>
      <w:proofErr w:type="spellEnd"/>
      <w:r w:rsidRPr="00544CD7">
        <w:rPr>
          <w:rFonts w:ascii="Times New Roman" w:hAnsi="Times New Roman" w:cs="Times New Roman"/>
          <w:sz w:val="28"/>
          <w:szCs w:val="28"/>
        </w:rPr>
        <w:t xml:space="preserve">» типу </w:t>
      </w:r>
      <w:proofErr w:type="spellStart"/>
      <w:r w:rsidRPr="00544CD7">
        <w:rPr>
          <w:rFonts w:ascii="Times New Roman" w:hAnsi="Times New Roman" w:cs="Times New Roman"/>
          <w:sz w:val="28"/>
          <w:szCs w:val="28"/>
        </w:rPr>
        <w:t>виконавців</w:t>
      </w:r>
      <w:proofErr w:type="spellEnd"/>
      <w:r w:rsidRPr="00544CD7">
        <w:rPr>
          <w:rFonts w:ascii="Times New Roman" w:hAnsi="Times New Roman" w:cs="Times New Roman"/>
          <w:sz w:val="28"/>
          <w:szCs w:val="28"/>
        </w:rPr>
        <w:t xml:space="preserve"> (у </w:t>
      </w:r>
      <w:proofErr w:type="spellStart"/>
      <w:r w:rsidRPr="00544CD7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CD7">
        <w:rPr>
          <w:rFonts w:ascii="Times New Roman" w:hAnsi="Times New Roman" w:cs="Times New Roman"/>
          <w:sz w:val="28"/>
          <w:szCs w:val="28"/>
        </w:rPr>
        <w:t>повітряний</w:t>
      </w:r>
      <w:proofErr w:type="spellEnd"/>
      <w:r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CD7">
        <w:rPr>
          <w:rFonts w:ascii="Times New Roman" w:hAnsi="Times New Roman" w:cs="Times New Roman"/>
          <w:sz w:val="28"/>
          <w:szCs w:val="28"/>
        </w:rPr>
        <w:t>струмінь</w:t>
      </w:r>
      <w:proofErr w:type="spellEnd"/>
      <w:r w:rsidRPr="00544C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4CD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FB6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6DB5">
        <w:rPr>
          <w:rFonts w:ascii="Times New Roman" w:hAnsi="Times New Roman" w:cs="Times New Roman"/>
          <w:sz w:val="28"/>
          <w:szCs w:val="28"/>
        </w:rPr>
        <w:t>посилається</w:t>
      </w:r>
      <w:proofErr w:type="spellEnd"/>
      <w:r w:rsidR="00FB6DB5">
        <w:rPr>
          <w:rFonts w:ascii="Times New Roman" w:hAnsi="Times New Roman" w:cs="Times New Roman"/>
          <w:sz w:val="28"/>
          <w:szCs w:val="28"/>
        </w:rPr>
        <w:t xml:space="preserve"> в мундштук, </w:t>
      </w:r>
      <w:proofErr w:type="spellStart"/>
      <w:proofErr w:type="gramStart"/>
      <w:r w:rsidR="00FB6DB5">
        <w:rPr>
          <w:rFonts w:ascii="Times New Roman" w:hAnsi="Times New Roman" w:cs="Times New Roman"/>
          <w:sz w:val="28"/>
          <w:szCs w:val="28"/>
        </w:rPr>
        <w:t>повин</w:t>
      </w:r>
      <w:r w:rsidR="00FB6DB5">
        <w:rPr>
          <w:rFonts w:ascii="Times New Roman" w:hAnsi="Times New Roman" w:cs="Times New Roman"/>
          <w:sz w:val="28"/>
          <w:szCs w:val="28"/>
          <w:lang w:val="uk-UA"/>
        </w:rPr>
        <w:t>ен</w:t>
      </w:r>
      <w:proofErr w:type="spellEnd"/>
      <w:proofErr w:type="gramEnd"/>
      <w:r w:rsidR="00FB6DB5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="00FB6DB5">
        <w:rPr>
          <w:rFonts w:ascii="Times New Roman" w:hAnsi="Times New Roman" w:cs="Times New Roman"/>
          <w:sz w:val="28"/>
          <w:szCs w:val="28"/>
        </w:rPr>
        <w:t>спрямован</w:t>
      </w:r>
      <w:r w:rsidR="00FB6DB5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Pr="00544CD7">
        <w:rPr>
          <w:rFonts w:ascii="Times New Roman" w:hAnsi="Times New Roman" w:cs="Times New Roman"/>
          <w:sz w:val="28"/>
          <w:szCs w:val="28"/>
        </w:rPr>
        <w:t xml:space="preserve"> вниз);</w:t>
      </w:r>
    </w:p>
    <w:p w:rsidR="00544CD7" w:rsidRPr="00544CD7" w:rsidRDefault="00544CD7" w:rsidP="00544CD7">
      <w:pPr>
        <w:jc w:val="both"/>
        <w:rPr>
          <w:rFonts w:ascii="Times New Roman" w:hAnsi="Times New Roman" w:cs="Times New Roman"/>
          <w:sz w:val="28"/>
          <w:szCs w:val="28"/>
        </w:rPr>
      </w:pPr>
      <w:r w:rsidRPr="00544CD7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544CD7">
        <w:rPr>
          <w:rFonts w:ascii="Times New Roman" w:hAnsi="Times New Roman" w:cs="Times New Roman"/>
          <w:sz w:val="28"/>
          <w:szCs w:val="28"/>
        </w:rPr>
        <w:t>Музиканти</w:t>
      </w:r>
      <w:proofErr w:type="spellEnd"/>
      <w:r w:rsidRPr="00544CD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44CD7">
        <w:rPr>
          <w:rFonts w:ascii="Times New Roman" w:hAnsi="Times New Roman" w:cs="Times New Roman"/>
          <w:sz w:val="28"/>
          <w:szCs w:val="28"/>
        </w:rPr>
        <w:t>верхнеструйного</w:t>
      </w:r>
      <w:proofErr w:type="spellEnd"/>
      <w:r w:rsidRPr="00544CD7">
        <w:rPr>
          <w:rFonts w:ascii="Times New Roman" w:hAnsi="Times New Roman" w:cs="Times New Roman"/>
          <w:sz w:val="28"/>
          <w:szCs w:val="28"/>
        </w:rPr>
        <w:t xml:space="preserve">» типу (у </w:t>
      </w:r>
      <w:proofErr w:type="spellStart"/>
      <w:r w:rsidRPr="00544CD7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CD7">
        <w:rPr>
          <w:rFonts w:ascii="Times New Roman" w:hAnsi="Times New Roman" w:cs="Times New Roman"/>
          <w:sz w:val="28"/>
          <w:szCs w:val="28"/>
        </w:rPr>
        <w:t>струмінь</w:t>
      </w:r>
      <w:proofErr w:type="spellEnd"/>
      <w:r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CD7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CD7">
        <w:rPr>
          <w:rFonts w:ascii="Times New Roman" w:hAnsi="Times New Roman" w:cs="Times New Roman"/>
          <w:sz w:val="28"/>
          <w:szCs w:val="28"/>
        </w:rPr>
        <w:t>надсилається</w:t>
      </w:r>
      <w:proofErr w:type="spellEnd"/>
      <w:r w:rsidRPr="00544CD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44CD7">
        <w:rPr>
          <w:rFonts w:ascii="Times New Roman" w:hAnsi="Times New Roman" w:cs="Times New Roman"/>
          <w:sz w:val="28"/>
          <w:szCs w:val="28"/>
        </w:rPr>
        <w:t>протилежному</w:t>
      </w:r>
      <w:proofErr w:type="spellEnd"/>
      <w:r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CD7">
        <w:rPr>
          <w:rFonts w:ascii="Times New Roman" w:hAnsi="Times New Roman" w:cs="Times New Roman"/>
          <w:sz w:val="28"/>
          <w:szCs w:val="28"/>
        </w:rPr>
        <w:t>напрямку</w:t>
      </w:r>
      <w:proofErr w:type="spellEnd"/>
      <w:r w:rsidRPr="00544C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4CD7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544CD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44CD7">
        <w:rPr>
          <w:rFonts w:ascii="Times New Roman" w:hAnsi="Times New Roman" w:cs="Times New Roman"/>
          <w:sz w:val="28"/>
          <w:szCs w:val="28"/>
        </w:rPr>
        <w:t>верхню</w:t>
      </w:r>
      <w:proofErr w:type="spellEnd"/>
      <w:r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CD7">
        <w:rPr>
          <w:rFonts w:ascii="Times New Roman" w:hAnsi="Times New Roman" w:cs="Times New Roman"/>
          <w:sz w:val="28"/>
          <w:szCs w:val="28"/>
        </w:rPr>
        <w:t>частину</w:t>
      </w:r>
      <w:proofErr w:type="spellEnd"/>
      <w:r w:rsidRPr="00544CD7">
        <w:rPr>
          <w:rFonts w:ascii="Times New Roman" w:hAnsi="Times New Roman" w:cs="Times New Roman"/>
          <w:sz w:val="28"/>
          <w:szCs w:val="28"/>
        </w:rPr>
        <w:t xml:space="preserve"> мундштука).</w:t>
      </w:r>
    </w:p>
    <w:p w:rsidR="00544CD7" w:rsidRPr="00544CD7" w:rsidRDefault="00FB6DB5" w:rsidP="00544C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544CD7" w:rsidRPr="00544CD7">
        <w:rPr>
          <w:rFonts w:ascii="Times New Roman" w:hAnsi="Times New Roman" w:cs="Times New Roman"/>
          <w:sz w:val="28"/>
          <w:szCs w:val="28"/>
        </w:rPr>
        <w:t>До «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іжнеструйно</w:t>
      </w:r>
      <w:r>
        <w:rPr>
          <w:rFonts w:ascii="Times New Roman" w:hAnsi="Times New Roman" w:cs="Times New Roman"/>
          <w:sz w:val="28"/>
          <w:szCs w:val="28"/>
          <w:lang w:val="uk-UA"/>
        </w:rPr>
        <w:t>го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» типу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викона</w:t>
      </w:r>
      <w:r>
        <w:rPr>
          <w:rFonts w:ascii="Times New Roman" w:hAnsi="Times New Roman" w:cs="Times New Roman"/>
          <w:sz w:val="28"/>
          <w:szCs w:val="28"/>
        </w:rPr>
        <w:t>вці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належать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музиканти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як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і мають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ортогнат</w:t>
      </w:r>
      <w:r>
        <w:rPr>
          <w:rFonts w:ascii="Times New Roman" w:hAnsi="Times New Roman" w:cs="Times New Roman"/>
          <w:sz w:val="28"/>
          <w:szCs w:val="28"/>
          <w:lang w:val="uk-UA"/>
        </w:rPr>
        <w:t>ични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й і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прямий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прикус.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музиканти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володіють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більшою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витримкою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витягають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ноти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верхнього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регі</w:t>
      </w:r>
      <w:proofErr w:type="gramStart"/>
      <w:r w:rsidR="00544CD7" w:rsidRPr="00544CD7">
        <w:rPr>
          <w:rFonts w:ascii="Times New Roman" w:hAnsi="Times New Roman" w:cs="Times New Roman"/>
          <w:sz w:val="28"/>
          <w:szCs w:val="28"/>
        </w:rPr>
        <w:t>стру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Їм</w:t>
      </w:r>
      <w:proofErr w:type="spellEnd"/>
      <w:proofErr w:type="gram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орієнтувати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себе на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гру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1-х та 2-их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партій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оркестрі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>.</w:t>
      </w:r>
    </w:p>
    <w:p w:rsidR="00544CD7" w:rsidRPr="00FB6DB5" w:rsidRDefault="00FB6DB5" w:rsidP="00544CD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Виконавці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маю</w:t>
      </w:r>
      <w:r>
        <w:rPr>
          <w:rFonts w:ascii="Times New Roman" w:hAnsi="Times New Roman" w:cs="Times New Roman"/>
          <w:sz w:val="28"/>
          <w:szCs w:val="28"/>
        </w:rPr>
        <w:t>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прогеніч</w:t>
      </w:r>
      <w:r>
        <w:rPr>
          <w:rFonts w:ascii="Times New Roman" w:hAnsi="Times New Roman" w:cs="Times New Roman"/>
          <w:sz w:val="28"/>
          <w:szCs w:val="28"/>
          <w:lang w:val="uk-UA"/>
        </w:rPr>
        <w:t>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й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біопрогнат</w:t>
      </w:r>
      <w:r>
        <w:rPr>
          <w:rFonts w:ascii="Times New Roman" w:hAnsi="Times New Roman" w:cs="Times New Roman"/>
          <w:sz w:val="28"/>
          <w:szCs w:val="28"/>
          <w:lang w:val="uk-UA"/>
        </w:rPr>
        <w:t>ични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й прикус,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відносяться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музикантів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з «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верхнеструйним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напрямком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повітряного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потоку. При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способі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, звуки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верхнього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регістру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витягуються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з великими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труднощами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втім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відноситься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деяких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джазових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тромбоні</w:t>
      </w:r>
      <w:proofErr w:type="gramStart"/>
      <w:r w:rsidR="00544CD7" w:rsidRPr="00544CD7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544CD7" w:rsidRPr="00544CD7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). В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принципі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повних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губ -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орієнтувати</w:t>
      </w:r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низьких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партій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44CD7" w:rsidRPr="00FB6DB5">
        <w:rPr>
          <w:rFonts w:ascii="Times New Roman" w:hAnsi="Times New Roman" w:cs="Times New Roman"/>
          <w:sz w:val="28"/>
          <w:szCs w:val="28"/>
          <w:lang w:val="uk-UA"/>
        </w:rPr>
        <w:t>Виконавська і педагогічна практика має достатню кількість прикладів, що підтверджують вищесказане.</w:t>
      </w:r>
    </w:p>
    <w:p w:rsidR="00544CD7" w:rsidRPr="00544CD7" w:rsidRDefault="00FB6DB5" w:rsidP="00544C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говорити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про трубу, то в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сучасному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виданні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544CD7" w:rsidRPr="00544CD7">
        <w:rPr>
          <w:rFonts w:ascii="Times New Roman" w:hAnsi="Times New Roman" w:cs="Times New Roman"/>
          <w:sz w:val="28"/>
          <w:szCs w:val="28"/>
        </w:rPr>
        <w:t xml:space="preserve">арба,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вказується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ніякого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обов'язкового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правила для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мундштука на губах, тому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будови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рота і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44CD7" w:rsidRPr="00544CD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44CD7" w:rsidRPr="00544CD7">
        <w:rPr>
          <w:rFonts w:ascii="Times New Roman" w:hAnsi="Times New Roman" w:cs="Times New Roman"/>
          <w:sz w:val="28"/>
          <w:szCs w:val="28"/>
        </w:rPr>
        <w:t>івності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зубів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lastRenderedPageBreak/>
        <w:t>нормальне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коли мундштук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середині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рота,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одна губа,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закрита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третини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бортиком, служила б точкою опори, друга могла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грати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вільніше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не повинно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змінюватися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грі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низькому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високому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регі</w:t>
      </w:r>
      <w:proofErr w:type="gramStart"/>
      <w:r w:rsidR="00544CD7" w:rsidRPr="00544CD7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="00544CD7" w:rsidRPr="00544CD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Останнім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досягається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рухливістю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губ (а не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зміною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мундштука) ».</w:t>
      </w:r>
    </w:p>
    <w:p w:rsidR="00544CD7" w:rsidRPr="00FB6DB5" w:rsidRDefault="00FB6DB5" w:rsidP="00FB6DB5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  <w:lang w:val="uk-UA"/>
        </w:rPr>
        <w:t>А</w:t>
      </w:r>
      <w:proofErr w:type="spellStart"/>
      <w:r w:rsidR="00544CD7" w:rsidRPr="00FB6DB5">
        <w:rPr>
          <w:rFonts w:ascii="Times New Roman" w:hAnsi="Times New Roman" w:cs="Times New Roman"/>
          <w:b/>
          <w:sz w:val="32"/>
          <w:szCs w:val="28"/>
        </w:rPr>
        <w:t>ртикуляційна</w:t>
      </w:r>
      <w:proofErr w:type="spellEnd"/>
      <w:r w:rsidR="00544CD7" w:rsidRPr="00FB6DB5">
        <w:rPr>
          <w:rFonts w:ascii="Times New Roman" w:hAnsi="Times New Roman" w:cs="Times New Roman"/>
          <w:b/>
          <w:sz w:val="32"/>
          <w:szCs w:val="28"/>
        </w:rPr>
        <w:t xml:space="preserve"> постановка</w:t>
      </w:r>
    </w:p>
    <w:p w:rsidR="00544CD7" w:rsidRPr="00544CD7" w:rsidRDefault="00FB6DB5" w:rsidP="00544C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Артикуляційна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постановка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велике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створенні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якісних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характеристик звуку. Правильна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артикуляція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навичка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уявного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проголошення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44CD7" w:rsidRPr="00544CD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44CD7" w:rsidRPr="00544CD7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мовних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фонем з метою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умов для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вільного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і легкого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звуковидобування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узгоджених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компонентів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виконавського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музиканта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>:</w:t>
      </w:r>
    </w:p>
    <w:p w:rsidR="00544CD7" w:rsidRPr="00544CD7" w:rsidRDefault="00544CD7" w:rsidP="00544CD7">
      <w:pPr>
        <w:jc w:val="both"/>
        <w:rPr>
          <w:rFonts w:ascii="Times New Roman" w:hAnsi="Times New Roman" w:cs="Times New Roman"/>
          <w:sz w:val="28"/>
          <w:szCs w:val="28"/>
        </w:rPr>
      </w:pPr>
      <w:r w:rsidRPr="00544CD7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544CD7">
        <w:rPr>
          <w:rFonts w:ascii="Times New Roman" w:hAnsi="Times New Roman" w:cs="Times New Roman"/>
          <w:sz w:val="28"/>
          <w:szCs w:val="28"/>
        </w:rPr>
        <w:t>дихальної</w:t>
      </w:r>
      <w:proofErr w:type="spellEnd"/>
      <w:r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CD7">
        <w:rPr>
          <w:rFonts w:ascii="Times New Roman" w:hAnsi="Times New Roman" w:cs="Times New Roman"/>
          <w:sz w:val="28"/>
          <w:szCs w:val="28"/>
        </w:rPr>
        <w:t>мускулатури</w:t>
      </w:r>
      <w:proofErr w:type="spellEnd"/>
      <w:r w:rsidRPr="00544CD7">
        <w:rPr>
          <w:rFonts w:ascii="Times New Roman" w:hAnsi="Times New Roman" w:cs="Times New Roman"/>
          <w:sz w:val="28"/>
          <w:szCs w:val="28"/>
        </w:rPr>
        <w:t>;</w:t>
      </w:r>
    </w:p>
    <w:p w:rsidR="00544CD7" w:rsidRPr="00544CD7" w:rsidRDefault="00544CD7" w:rsidP="00544CD7">
      <w:pPr>
        <w:jc w:val="both"/>
        <w:rPr>
          <w:rFonts w:ascii="Times New Roman" w:hAnsi="Times New Roman" w:cs="Times New Roman"/>
          <w:sz w:val="28"/>
          <w:szCs w:val="28"/>
        </w:rPr>
      </w:pPr>
      <w:r w:rsidRPr="00544CD7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544CD7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544CD7">
        <w:rPr>
          <w:rFonts w:ascii="Times New Roman" w:hAnsi="Times New Roman" w:cs="Times New Roman"/>
          <w:sz w:val="28"/>
          <w:szCs w:val="28"/>
        </w:rPr>
        <w:t>;</w:t>
      </w:r>
    </w:p>
    <w:p w:rsidR="00544CD7" w:rsidRPr="00544CD7" w:rsidRDefault="00544CD7" w:rsidP="00544CD7">
      <w:pPr>
        <w:jc w:val="both"/>
        <w:rPr>
          <w:rFonts w:ascii="Times New Roman" w:hAnsi="Times New Roman" w:cs="Times New Roman"/>
          <w:sz w:val="28"/>
          <w:szCs w:val="28"/>
        </w:rPr>
      </w:pPr>
      <w:r w:rsidRPr="00544CD7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544CD7">
        <w:rPr>
          <w:rFonts w:ascii="Times New Roman" w:hAnsi="Times New Roman" w:cs="Times New Roman"/>
          <w:sz w:val="28"/>
          <w:szCs w:val="28"/>
        </w:rPr>
        <w:t>ротової</w:t>
      </w:r>
      <w:proofErr w:type="spellEnd"/>
      <w:r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CD7">
        <w:rPr>
          <w:rFonts w:ascii="Times New Roman" w:hAnsi="Times New Roman" w:cs="Times New Roman"/>
          <w:sz w:val="28"/>
          <w:szCs w:val="28"/>
        </w:rPr>
        <w:t>порожнини</w:t>
      </w:r>
      <w:proofErr w:type="spellEnd"/>
      <w:r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CD7">
        <w:rPr>
          <w:rFonts w:ascii="Times New Roman" w:hAnsi="Times New Roman" w:cs="Times New Roman"/>
          <w:sz w:val="28"/>
          <w:szCs w:val="28"/>
        </w:rPr>
        <w:t>виконавця</w:t>
      </w:r>
      <w:proofErr w:type="spellEnd"/>
      <w:r w:rsidRPr="00544CD7">
        <w:rPr>
          <w:rFonts w:ascii="Times New Roman" w:hAnsi="Times New Roman" w:cs="Times New Roman"/>
          <w:sz w:val="28"/>
          <w:szCs w:val="28"/>
        </w:rPr>
        <w:t>.</w:t>
      </w:r>
    </w:p>
    <w:p w:rsidR="00544CD7" w:rsidRPr="008E10F8" w:rsidRDefault="00FB6DB5" w:rsidP="00544CD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544CD7" w:rsidRPr="008E10F8">
        <w:rPr>
          <w:rFonts w:ascii="Times New Roman" w:hAnsi="Times New Roman" w:cs="Times New Roman"/>
          <w:sz w:val="28"/>
          <w:szCs w:val="28"/>
          <w:lang w:val="uk-UA"/>
        </w:rPr>
        <w:t>Механізм звукоутворення на мідних духових інструментах</w:t>
      </w:r>
      <w:r w:rsidRPr="008E10F8">
        <w:rPr>
          <w:rFonts w:ascii="Times New Roman" w:hAnsi="Times New Roman" w:cs="Times New Roman"/>
          <w:sz w:val="28"/>
          <w:szCs w:val="28"/>
          <w:lang w:val="uk-UA"/>
        </w:rPr>
        <w:t xml:space="preserve"> поряд з правильно сформованим 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44CD7" w:rsidRPr="008E10F8">
        <w:rPr>
          <w:rFonts w:ascii="Times New Roman" w:hAnsi="Times New Roman" w:cs="Times New Roman"/>
          <w:sz w:val="28"/>
          <w:szCs w:val="28"/>
          <w:lang w:val="uk-UA"/>
        </w:rPr>
        <w:t>мбу</w:t>
      </w:r>
      <w:r w:rsidRPr="008E10F8">
        <w:rPr>
          <w:rFonts w:ascii="Times New Roman" w:hAnsi="Times New Roman" w:cs="Times New Roman"/>
          <w:sz w:val="28"/>
          <w:szCs w:val="28"/>
          <w:lang w:val="uk-UA"/>
        </w:rPr>
        <w:t>шуром, раціональним виконавськ</w:t>
      </w:r>
      <w:r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544CD7" w:rsidRPr="008E10F8">
        <w:rPr>
          <w:rFonts w:ascii="Times New Roman" w:hAnsi="Times New Roman" w:cs="Times New Roman"/>
          <w:sz w:val="28"/>
          <w:szCs w:val="28"/>
          <w:lang w:val="uk-UA"/>
        </w:rPr>
        <w:t xml:space="preserve"> диханням передбачає також точну і різноманітну роботу мови.</w:t>
      </w:r>
    </w:p>
    <w:p w:rsidR="00544CD7" w:rsidRPr="00544CD7" w:rsidRDefault="00FB6DB5" w:rsidP="00544C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544CD7" w:rsidRPr="00544CD7">
        <w:rPr>
          <w:rFonts w:ascii="Times New Roman" w:hAnsi="Times New Roman" w:cs="Times New Roman"/>
          <w:sz w:val="28"/>
          <w:szCs w:val="28"/>
        </w:rPr>
        <w:t xml:space="preserve">Правильна атака звуку є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найважливішим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виразним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засобом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. У той же час неправильна атака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найсерйознішим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чи</w:t>
      </w:r>
      <w:r>
        <w:rPr>
          <w:rFonts w:ascii="Times New Roman" w:hAnsi="Times New Roman" w:cs="Times New Roman"/>
          <w:sz w:val="28"/>
          <w:szCs w:val="28"/>
        </w:rPr>
        <w:t xml:space="preserve">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позначається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виконавськ</w:t>
      </w:r>
      <w:r>
        <w:rPr>
          <w:rFonts w:ascii="Times New Roman" w:hAnsi="Times New Roman" w:cs="Times New Roman"/>
          <w:sz w:val="28"/>
          <w:szCs w:val="28"/>
          <w:lang w:val="uk-UA"/>
        </w:rPr>
        <w:t>ій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вол</w:t>
      </w:r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музиканта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обмежує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амбушурн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44CD7" w:rsidRPr="00544CD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="00544CD7" w:rsidRPr="00544CD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ехн</w:t>
      </w:r>
      <w:proofErr w:type="gramEnd"/>
      <w:r>
        <w:rPr>
          <w:rFonts w:ascii="Times New Roman" w:hAnsi="Times New Roman" w:cs="Times New Roman"/>
          <w:sz w:val="28"/>
          <w:szCs w:val="28"/>
        </w:rPr>
        <w:t>ічні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музиканта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Від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дален</w:t>
      </w:r>
      <w:r w:rsidR="00544CD7" w:rsidRPr="00544CD7"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4CD7" w:rsidRPr="00544CD7">
        <w:rPr>
          <w:rFonts w:ascii="Times New Roman" w:hAnsi="Times New Roman" w:cs="Times New Roman"/>
          <w:sz w:val="28"/>
          <w:szCs w:val="28"/>
        </w:rPr>
        <w:t xml:space="preserve">атаку звуку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музика</w:t>
      </w:r>
      <w:r>
        <w:rPr>
          <w:rFonts w:ascii="Times New Roman" w:hAnsi="Times New Roman" w:cs="Times New Roman"/>
          <w:sz w:val="28"/>
          <w:szCs w:val="28"/>
        </w:rPr>
        <w:t>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духовика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порівн</w:t>
      </w:r>
      <w:r>
        <w:rPr>
          <w:rFonts w:ascii="Times New Roman" w:hAnsi="Times New Roman" w:cs="Times New Roman"/>
          <w:sz w:val="28"/>
          <w:szCs w:val="28"/>
          <w:lang w:val="uk-UA"/>
        </w:rPr>
        <w:t>яти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дикцією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вокаліста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найрізноманітнішими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мові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великої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м'язів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позитивно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позначається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рухливості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можливі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44CD7" w:rsidRPr="00544CD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44CD7" w:rsidRPr="00544CD7">
        <w:rPr>
          <w:rFonts w:ascii="Times New Roman" w:hAnsi="Times New Roman" w:cs="Times New Roman"/>
          <w:sz w:val="28"/>
          <w:szCs w:val="28"/>
        </w:rPr>
        <w:t>ізні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типи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поштовхи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вдаються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найрізноманітніші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прийоми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звуковидобування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духових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інструментах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Говорячи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proofErr w:type="gramStart"/>
      <w:r w:rsidR="00544CD7" w:rsidRPr="00544CD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44CD7" w:rsidRPr="00544CD7">
        <w:rPr>
          <w:rFonts w:ascii="Times New Roman" w:hAnsi="Times New Roman" w:cs="Times New Roman"/>
          <w:sz w:val="28"/>
          <w:szCs w:val="28"/>
        </w:rPr>
        <w:t>ізноманіття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виділити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важливість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в горизонтальному і особливо в вертикальному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напрямках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Певний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укладений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в будь-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порожнини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звук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певної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висоти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, а тому форма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порожнини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рота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музиканта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повинна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змінюватися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зменшуватися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збільшуватися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44CD7" w:rsidRPr="00544CD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44CD7" w:rsidRPr="00544CD7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рухів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положень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. Атака звуку є фактором,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винятково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велике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звуку.</w:t>
      </w:r>
    </w:p>
    <w:p w:rsidR="00544CD7" w:rsidRPr="00544CD7" w:rsidRDefault="00544CD7" w:rsidP="00544CD7">
      <w:pPr>
        <w:jc w:val="both"/>
        <w:rPr>
          <w:rFonts w:ascii="Times New Roman" w:hAnsi="Times New Roman" w:cs="Times New Roman"/>
          <w:sz w:val="28"/>
          <w:szCs w:val="28"/>
        </w:rPr>
      </w:pPr>
      <w:r w:rsidRPr="00544CD7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544CD7">
        <w:rPr>
          <w:rFonts w:ascii="Times New Roman" w:hAnsi="Times New Roman" w:cs="Times New Roman"/>
          <w:sz w:val="28"/>
          <w:szCs w:val="28"/>
        </w:rPr>
        <w:t>грі</w:t>
      </w:r>
      <w:proofErr w:type="spellEnd"/>
      <w:r w:rsidRPr="00544CD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44CD7">
        <w:rPr>
          <w:rFonts w:ascii="Times New Roman" w:hAnsi="Times New Roman" w:cs="Times New Roman"/>
          <w:sz w:val="28"/>
          <w:szCs w:val="28"/>
        </w:rPr>
        <w:t>духових</w:t>
      </w:r>
      <w:proofErr w:type="spellEnd"/>
      <w:r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CD7">
        <w:rPr>
          <w:rFonts w:ascii="Times New Roman" w:hAnsi="Times New Roman" w:cs="Times New Roman"/>
          <w:sz w:val="28"/>
          <w:szCs w:val="28"/>
        </w:rPr>
        <w:t>інструментах</w:t>
      </w:r>
      <w:proofErr w:type="spellEnd"/>
      <w:r w:rsidRPr="00544C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4CD7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CD7">
        <w:rPr>
          <w:rFonts w:ascii="Times New Roman" w:hAnsi="Times New Roman" w:cs="Times New Roman"/>
          <w:sz w:val="28"/>
          <w:szCs w:val="28"/>
        </w:rPr>
        <w:t>виділити</w:t>
      </w:r>
      <w:proofErr w:type="spellEnd"/>
      <w:r w:rsidRPr="00544CD7">
        <w:rPr>
          <w:rFonts w:ascii="Times New Roman" w:hAnsi="Times New Roman" w:cs="Times New Roman"/>
          <w:sz w:val="28"/>
          <w:szCs w:val="28"/>
        </w:rPr>
        <w:t xml:space="preserve"> три </w:t>
      </w:r>
      <w:proofErr w:type="spellStart"/>
      <w:r w:rsidRPr="00544CD7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544CD7">
        <w:rPr>
          <w:rFonts w:ascii="Times New Roman" w:hAnsi="Times New Roman" w:cs="Times New Roman"/>
          <w:sz w:val="28"/>
          <w:szCs w:val="28"/>
        </w:rPr>
        <w:t xml:space="preserve"> атаки:</w:t>
      </w:r>
    </w:p>
    <w:p w:rsidR="00544CD7" w:rsidRPr="00544CD7" w:rsidRDefault="00544CD7" w:rsidP="00544CD7">
      <w:pPr>
        <w:jc w:val="both"/>
        <w:rPr>
          <w:rFonts w:ascii="Times New Roman" w:hAnsi="Times New Roman" w:cs="Times New Roman"/>
          <w:sz w:val="28"/>
          <w:szCs w:val="28"/>
        </w:rPr>
      </w:pPr>
      <w:r w:rsidRPr="00544CD7">
        <w:rPr>
          <w:rFonts w:ascii="Times New Roman" w:hAnsi="Times New Roman" w:cs="Times New Roman"/>
          <w:sz w:val="28"/>
          <w:szCs w:val="28"/>
        </w:rPr>
        <w:t>• тверда;</w:t>
      </w:r>
    </w:p>
    <w:p w:rsidR="00544CD7" w:rsidRPr="00544CD7" w:rsidRDefault="00544CD7" w:rsidP="00544CD7">
      <w:pPr>
        <w:jc w:val="both"/>
        <w:rPr>
          <w:rFonts w:ascii="Times New Roman" w:hAnsi="Times New Roman" w:cs="Times New Roman"/>
          <w:sz w:val="28"/>
          <w:szCs w:val="28"/>
        </w:rPr>
      </w:pPr>
      <w:r w:rsidRPr="00544CD7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proofErr w:type="spellStart"/>
      <w:proofErr w:type="gramStart"/>
      <w:r w:rsidRPr="00544CD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44CD7">
        <w:rPr>
          <w:rFonts w:ascii="Times New Roman" w:hAnsi="Times New Roman" w:cs="Times New Roman"/>
          <w:sz w:val="28"/>
          <w:szCs w:val="28"/>
        </w:rPr>
        <w:t>'яка</w:t>
      </w:r>
      <w:proofErr w:type="spellEnd"/>
      <w:r w:rsidRPr="00544CD7">
        <w:rPr>
          <w:rFonts w:ascii="Times New Roman" w:hAnsi="Times New Roman" w:cs="Times New Roman"/>
          <w:sz w:val="28"/>
          <w:szCs w:val="28"/>
        </w:rPr>
        <w:t>;</w:t>
      </w:r>
    </w:p>
    <w:p w:rsidR="00544CD7" w:rsidRPr="00544CD7" w:rsidRDefault="00544CD7" w:rsidP="00544CD7">
      <w:pPr>
        <w:jc w:val="both"/>
        <w:rPr>
          <w:rFonts w:ascii="Times New Roman" w:hAnsi="Times New Roman" w:cs="Times New Roman"/>
          <w:sz w:val="28"/>
          <w:szCs w:val="28"/>
        </w:rPr>
      </w:pPr>
      <w:r w:rsidRPr="00544CD7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544CD7">
        <w:rPr>
          <w:rFonts w:ascii="Times New Roman" w:hAnsi="Times New Roman" w:cs="Times New Roman"/>
          <w:sz w:val="28"/>
          <w:szCs w:val="28"/>
        </w:rPr>
        <w:t>допоміжна</w:t>
      </w:r>
      <w:proofErr w:type="spellEnd"/>
      <w:r w:rsidRPr="00544CD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44CD7">
        <w:rPr>
          <w:rFonts w:ascii="Times New Roman" w:hAnsi="Times New Roman" w:cs="Times New Roman"/>
          <w:sz w:val="28"/>
          <w:szCs w:val="28"/>
        </w:rPr>
        <w:t>комбінована</w:t>
      </w:r>
      <w:proofErr w:type="spellEnd"/>
      <w:r w:rsidRPr="00544CD7">
        <w:rPr>
          <w:rFonts w:ascii="Times New Roman" w:hAnsi="Times New Roman" w:cs="Times New Roman"/>
          <w:sz w:val="28"/>
          <w:szCs w:val="28"/>
        </w:rPr>
        <w:t>).</w:t>
      </w:r>
    </w:p>
    <w:p w:rsidR="00544CD7" w:rsidRPr="00544CD7" w:rsidRDefault="00FB6DB5" w:rsidP="00544C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Ві</w:t>
      </w:r>
      <w:proofErr w:type="gramStart"/>
      <w:r w:rsidR="00544CD7" w:rsidRPr="00544CD7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="00544CD7" w:rsidRPr="00544CD7">
        <w:rPr>
          <w:rFonts w:ascii="Times New Roman" w:hAnsi="Times New Roman" w:cs="Times New Roman"/>
          <w:sz w:val="28"/>
          <w:szCs w:val="28"/>
        </w:rPr>
        <w:t>ізняються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вони один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одного (в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залежності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і характеру звуку) в основному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проголошенням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складів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типу ту,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причому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визначають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атаки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незмінні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приголосні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букви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. Для кожного типу атаки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пропо</w:t>
      </w:r>
      <w:r>
        <w:rPr>
          <w:rFonts w:ascii="Times New Roman" w:hAnsi="Times New Roman" w:cs="Times New Roman"/>
          <w:sz w:val="28"/>
          <w:szCs w:val="28"/>
        </w:rPr>
        <w:t>нується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характерна тверда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приголосна</w:t>
      </w:r>
      <w:r w:rsidR="00544CD7" w:rsidRPr="00544CD7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проголошення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44CD7" w:rsidRPr="00544CD7">
        <w:rPr>
          <w:rFonts w:ascii="Times New Roman" w:hAnsi="Times New Roman" w:cs="Times New Roman"/>
          <w:sz w:val="28"/>
          <w:szCs w:val="28"/>
        </w:rPr>
        <w:t>починається</w:t>
      </w:r>
      <w:proofErr w:type="spellEnd"/>
      <w:proofErr w:type="gram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будь-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звук. Для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твердої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атаки,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є </w:t>
      </w:r>
      <w:proofErr w:type="gramStart"/>
      <w:r w:rsidR="00544CD7" w:rsidRPr="00544CD7">
        <w:rPr>
          <w:rFonts w:ascii="Times New Roman" w:hAnsi="Times New Roman" w:cs="Times New Roman"/>
          <w:sz w:val="28"/>
          <w:szCs w:val="28"/>
        </w:rPr>
        <w:t>головною</w:t>
      </w:r>
      <w:proofErr w:type="gram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грі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духових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нструментах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характерною </w:t>
      </w:r>
      <w:r>
        <w:rPr>
          <w:rFonts w:ascii="Times New Roman" w:hAnsi="Times New Roman" w:cs="Times New Roman"/>
          <w:sz w:val="28"/>
          <w:szCs w:val="28"/>
          <w:lang w:val="uk-UA"/>
        </w:rPr>
        <w:t>приголосною</w:t>
      </w:r>
      <w:r w:rsidR="00544CD7" w:rsidRPr="00544CD7">
        <w:rPr>
          <w:rFonts w:ascii="Times New Roman" w:hAnsi="Times New Roman" w:cs="Times New Roman"/>
          <w:sz w:val="28"/>
          <w:szCs w:val="28"/>
        </w:rPr>
        <w:t xml:space="preserve"> буде - т, для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м'якої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- д і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допоміжної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- к.</w:t>
      </w:r>
    </w:p>
    <w:p w:rsidR="00544CD7" w:rsidRPr="00544CD7" w:rsidRDefault="00FB6DB5" w:rsidP="00544C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544CD7" w:rsidRPr="00544CD7">
        <w:rPr>
          <w:rFonts w:ascii="Times New Roman" w:hAnsi="Times New Roman" w:cs="Times New Roman"/>
          <w:sz w:val="28"/>
          <w:szCs w:val="28"/>
        </w:rPr>
        <w:t xml:space="preserve">Тверда атака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узгоджених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М'я</w:t>
      </w:r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атака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виконується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аналогі</w:t>
      </w:r>
      <w:r>
        <w:rPr>
          <w:rFonts w:ascii="Times New Roman" w:hAnsi="Times New Roman" w:cs="Times New Roman"/>
          <w:sz w:val="28"/>
          <w:szCs w:val="28"/>
          <w:lang w:val="uk-UA"/>
        </w:rPr>
        <w:t>чною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погодженою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дією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відштовхується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менш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енергійно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пом'якшено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виконавець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4CD7" w:rsidRPr="00544CD7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себе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поду</w:t>
      </w:r>
      <w:r>
        <w:rPr>
          <w:rFonts w:ascii="Times New Roman" w:hAnsi="Times New Roman" w:cs="Times New Roman"/>
          <w:sz w:val="28"/>
          <w:szCs w:val="28"/>
        </w:rPr>
        <w:t>мки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вимовляє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так,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діафрагма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виробляє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плавне - в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порівнянні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з твердою атакою, де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йде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нагнітання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повітряного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струменя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>.</w:t>
      </w:r>
    </w:p>
    <w:p w:rsidR="00544CD7" w:rsidRPr="00544CD7" w:rsidRDefault="00FB6DB5" w:rsidP="00544C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Допоміжна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атака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44CD7" w:rsidRPr="00544CD7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="00544CD7" w:rsidRPr="00544CD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відображає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підлеглий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характер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і, як правило, для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початкових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звуків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вик</w:t>
      </w:r>
      <w:r>
        <w:rPr>
          <w:rFonts w:ascii="Times New Roman" w:hAnsi="Times New Roman" w:cs="Times New Roman"/>
          <w:sz w:val="28"/>
          <w:szCs w:val="28"/>
        </w:rPr>
        <w:t>ористовується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Вона використовується</w:t>
      </w:r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з твердою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м'якою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атакою при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виконанні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подвійною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потрійною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атаки. Принцип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протилежний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способу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твердої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атаки. </w:t>
      </w:r>
      <w:proofErr w:type="spellStart"/>
      <w:proofErr w:type="gramStart"/>
      <w:r w:rsidR="00544CD7" w:rsidRPr="00544CD7">
        <w:rPr>
          <w:rFonts w:ascii="Times New Roman" w:hAnsi="Times New Roman" w:cs="Times New Roman"/>
          <w:sz w:val="28"/>
          <w:szCs w:val="28"/>
        </w:rPr>
        <w:t>Проголошення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складів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ка, ку,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використовуваних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допоміжної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атаці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активного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кореня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язика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виконує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роль клапана,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регулює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рух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струменя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формується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гортані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виконавця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як при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твердій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атаці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швидкість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і сила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повітряного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струменя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09C">
        <w:rPr>
          <w:rFonts w:ascii="Times New Roman" w:hAnsi="Times New Roman" w:cs="Times New Roman"/>
          <w:sz w:val="28"/>
          <w:szCs w:val="28"/>
        </w:rPr>
        <w:t>концентруються</w:t>
      </w:r>
      <w:proofErr w:type="spellEnd"/>
      <w:r w:rsidR="00C3209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3209C">
        <w:rPr>
          <w:rFonts w:ascii="Times New Roman" w:hAnsi="Times New Roman" w:cs="Times New Roman"/>
          <w:sz w:val="28"/>
          <w:szCs w:val="28"/>
        </w:rPr>
        <w:t>порожнині</w:t>
      </w:r>
      <w:proofErr w:type="spellEnd"/>
      <w:r w:rsidR="00C3209C">
        <w:rPr>
          <w:rFonts w:ascii="Times New Roman" w:hAnsi="Times New Roman" w:cs="Times New Roman"/>
          <w:sz w:val="28"/>
          <w:szCs w:val="28"/>
        </w:rPr>
        <w:t xml:space="preserve"> рота</w:t>
      </w:r>
      <w:r w:rsidR="00544CD7" w:rsidRPr="00544CD7">
        <w:rPr>
          <w:rFonts w:ascii="Times New Roman" w:hAnsi="Times New Roman" w:cs="Times New Roman"/>
          <w:sz w:val="28"/>
          <w:szCs w:val="28"/>
        </w:rPr>
        <w:t xml:space="preserve">, а в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ролі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клапана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виступає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кінчик</w:t>
      </w:r>
      <w:proofErr w:type="spellEnd"/>
      <w:proofErr w:type="gram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язика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>.</w:t>
      </w:r>
    </w:p>
    <w:p w:rsidR="00544CD7" w:rsidRPr="008E10F8" w:rsidRDefault="00C3209C" w:rsidP="00544CD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544CD7" w:rsidRPr="008E10F8">
        <w:rPr>
          <w:rFonts w:ascii="Times New Roman" w:hAnsi="Times New Roman" w:cs="Times New Roman"/>
          <w:sz w:val="28"/>
          <w:szCs w:val="28"/>
          <w:lang w:val="uk-UA"/>
        </w:rPr>
        <w:t>Прим</w:t>
      </w:r>
      <w:r w:rsidRPr="008E10F8">
        <w:rPr>
          <w:rFonts w:ascii="Times New Roman" w:hAnsi="Times New Roman" w:cs="Times New Roman"/>
          <w:sz w:val="28"/>
          <w:szCs w:val="28"/>
          <w:lang w:val="uk-UA"/>
        </w:rPr>
        <w:t xml:space="preserve">іром, на тромбоні, при </w:t>
      </w:r>
      <w:r>
        <w:rPr>
          <w:rFonts w:ascii="Times New Roman" w:hAnsi="Times New Roman" w:cs="Times New Roman"/>
          <w:sz w:val="28"/>
          <w:szCs w:val="28"/>
          <w:lang w:val="uk-UA"/>
        </w:rPr>
        <w:t>грі</w:t>
      </w:r>
      <w:r w:rsidR="00544CD7" w:rsidRPr="008E10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8E10F8">
        <w:rPr>
          <w:rFonts w:ascii="Times New Roman" w:hAnsi="Times New Roman" w:cs="Times New Roman"/>
          <w:sz w:val="28"/>
          <w:szCs w:val="28"/>
          <w:lang w:val="uk-UA"/>
        </w:rPr>
        <w:t>нижньо</w:t>
      </w:r>
      <w:r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Pr="008E10F8">
        <w:rPr>
          <w:rFonts w:ascii="Times New Roman" w:hAnsi="Times New Roman" w:cs="Times New Roman"/>
          <w:sz w:val="28"/>
          <w:szCs w:val="28"/>
          <w:lang w:val="uk-UA"/>
        </w:rPr>
        <w:t xml:space="preserve"> регістр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44CD7" w:rsidRPr="008E10F8">
        <w:rPr>
          <w:rFonts w:ascii="Times New Roman" w:hAnsi="Times New Roman" w:cs="Times New Roman"/>
          <w:sz w:val="28"/>
          <w:szCs w:val="28"/>
          <w:lang w:val="uk-UA"/>
        </w:rPr>
        <w:t xml:space="preserve">, тобто, вимовляючи </w:t>
      </w:r>
      <w:proofErr w:type="spellStart"/>
      <w:r w:rsidR="00544CD7" w:rsidRPr="008E10F8">
        <w:rPr>
          <w:rFonts w:ascii="Times New Roman" w:hAnsi="Times New Roman" w:cs="Times New Roman"/>
          <w:sz w:val="28"/>
          <w:szCs w:val="28"/>
          <w:lang w:val="uk-UA"/>
        </w:rPr>
        <w:t>таа</w:t>
      </w:r>
      <w:proofErr w:type="spellEnd"/>
      <w:r w:rsidR="00544CD7" w:rsidRPr="008E10F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544CD7" w:rsidRPr="008E10F8">
        <w:rPr>
          <w:rFonts w:ascii="Times New Roman" w:hAnsi="Times New Roman" w:cs="Times New Roman"/>
          <w:sz w:val="28"/>
          <w:szCs w:val="28"/>
          <w:lang w:val="uk-UA"/>
        </w:rPr>
        <w:t>даа</w:t>
      </w:r>
      <w:proofErr w:type="spellEnd"/>
      <w:r w:rsidR="00544CD7" w:rsidRPr="008E10F8">
        <w:rPr>
          <w:rFonts w:ascii="Times New Roman" w:hAnsi="Times New Roman" w:cs="Times New Roman"/>
          <w:sz w:val="28"/>
          <w:szCs w:val="28"/>
          <w:lang w:val="uk-UA"/>
        </w:rPr>
        <w:t xml:space="preserve">, а при виконанні легато просто </w:t>
      </w:r>
      <w:proofErr w:type="spellStart"/>
      <w:r w:rsidR="00544CD7" w:rsidRPr="008E10F8">
        <w:rPr>
          <w:rFonts w:ascii="Times New Roman" w:hAnsi="Times New Roman" w:cs="Times New Roman"/>
          <w:sz w:val="28"/>
          <w:szCs w:val="28"/>
          <w:lang w:val="uk-UA"/>
        </w:rPr>
        <w:t>ааа</w:t>
      </w:r>
      <w:proofErr w:type="spellEnd"/>
      <w:r w:rsidR="00544CD7" w:rsidRPr="008E10F8">
        <w:rPr>
          <w:rFonts w:ascii="Times New Roman" w:hAnsi="Times New Roman" w:cs="Times New Roman"/>
          <w:sz w:val="28"/>
          <w:szCs w:val="28"/>
          <w:lang w:val="uk-UA"/>
        </w:rPr>
        <w:t>, потрібно обов'язково зберігати і низьку позицію діафраг</w:t>
      </w:r>
      <w:r w:rsidRPr="008E10F8">
        <w:rPr>
          <w:rFonts w:ascii="Times New Roman" w:hAnsi="Times New Roman" w:cs="Times New Roman"/>
          <w:sz w:val="28"/>
          <w:szCs w:val="28"/>
          <w:lang w:val="uk-UA"/>
        </w:rPr>
        <w:t>ми, або, іншими словами, низьк</w:t>
      </w:r>
      <w:r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544CD7" w:rsidRPr="008E10F8">
        <w:rPr>
          <w:rFonts w:ascii="Times New Roman" w:hAnsi="Times New Roman" w:cs="Times New Roman"/>
          <w:sz w:val="28"/>
          <w:szCs w:val="28"/>
          <w:lang w:val="uk-UA"/>
        </w:rPr>
        <w:t xml:space="preserve"> позиції мови повинна відповідати низька по</w:t>
      </w:r>
      <w:r w:rsidRPr="008E10F8">
        <w:rPr>
          <w:rFonts w:ascii="Times New Roman" w:hAnsi="Times New Roman" w:cs="Times New Roman"/>
          <w:sz w:val="28"/>
          <w:szCs w:val="28"/>
          <w:lang w:val="uk-UA"/>
        </w:rPr>
        <w:t>зиція діафрагми, причому їх рух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44CD7" w:rsidRPr="008E10F8">
        <w:rPr>
          <w:rFonts w:ascii="Times New Roman" w:hAnsi="Times New Roman" w:cs="Times New Roman"/>
          <w:sz w:val="28"/>
          <w:szCs w:val="28"/>
          <w:lang w:val="uk-UA"/>
        </w:rPr>
        <w:t xml:space="preserve"> під час виконання повинні бути синхронними.</w:t>
      </w:r>
    </w:p>
    <w:p w:rsidR="00544CD7" w:rsidRPr="00C3209C" w:rsidRDefault="00C3209C" w:rsidP="00544CD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544CD7" w:rsidRPr="00544CD7">
        <w:rPr>
          <w:rFonts w:ascii="Times New Roman" w:hAnsi="Times New Roman" w:cs="Times New Roman"/>
          <w:sz w:val="28"/>
          <w:szCs w:val="28"/>
        </w:rPr>
        <w:t xml:space="preserve">Хороша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звуку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якістю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атаки, яка </w:t>
      </w:r>
      <w:proofErr w:type="gramStart"/>
      <w:r w:rsidR="00544CD7" w:rsidRPr="00544CD7">
        <w:rPr>
          <w:rFonts w:ascii="Times New Roman" w:hAnsi="Times New Roman" w:cs="Times New Roman"/>
          <w:sz w:val="28"/>
          <w:szCs w:val="28"/>
        </w:rPr>
        <w:t>повинна</w:t>
      </w:r>
      <w:proofErr w:type="gram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бути точною,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чіткою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і твердою, але не грубою.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Залежно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характеру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виконуваної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музики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(а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окремої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фрази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ноти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звуковидобування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видозмінюватися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бік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більшої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м'якості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бік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найбільшої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чіткості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конкретності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. Але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незважаючи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="00544CD7" w:rsidRPr="00544CD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44CD7" w:rsidRPr="00544CD7">
        <w:rPr>
          <w:rFonts w:ascii="Times New Roman" w:hAnsi="Times New Roman" w:cs="Times New Roman"/>
          <w:sz w:val="28"/>
          <w:szCs w:val="28"/>
        </w:rPr>
        <w:t>ізні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відтінки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r w:rsidR="00544CD7" w:rsidRPr="00544CD7">
        <w:rPr>
          <w:rFonts w:ascii="Times New Roman" w:hAnsi="Times New Roman" w:cs="Times New Roman"/>
          <w:sz w:val="28"/>
          <w:szCs w:val="28"/>
        </w:rPr>
        <w:lastRenderedPageBreak/>
        <w:t xml:space="preserve">атаки,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точне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попадання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на ноту - є основною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вимогою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музиканта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- духовика.</w:t>
      </w:r>
    </w:p>
    <w:p w:rsidR="00544CD7" w:rsidRPr="00C3209C" w:rsidRDefault="00C3209C" w:rsidP="00C3209C">
      <w:pPr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28"/>
          <w:lang w:val="uk-UA"/>
        </w:rPr>
        <w:t>А</w:t>
      </w:r>
      <w:r w:rsidRPr="00C3209C">
        <w:rPr>
          <w:rFonts w:ascii="Times New Roman" w:hAnsi="Times New Roman" w:cs="Times New Roman"/>
          <w:b/>
          <w:sz w:val="32"/>
          <w:szCs w:val="28"/>
          <w:lang w:val="uk-UA"/>
        </w:rPr>
        <w:t>плікатурна</w:t>
      </w:r>
      <w:r w:rsidR="00544CD7" w:rsidRPr="00C3209C">
        <w:rPr>
          <w:rFonts w:ascii="Times New Roman" w:hAnsi="Times New Roman" w:cs="Times New Roman"/>
          <w:b/>
          <w:sz w:val="32"/>
          <w:szCs w:val="28"/>
          <w:lang w:val="uk-UA"/>
        </w:rPr>
        <w:t xml:space="preserve"> постановка</w:t>
      </w:r>
    </w:p>
    <w:p w:rsidR="00544CD7" w:rsidRPr="00C3209C" w:rsidRDefault="00C3209C" w:rsidP="00544CD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А</w:t>
      </w:r>
      <w:r w:rsidRPr="00C3209C">
        <w:rPr>
          <w:rFonts w:ascii="Times New Roman" w:hAnsi="Times New Roman" w:cs="Times New Roman"/>
          <w:sz w:val="28"/>
          <w:szCs w:val="28"/>
          <w:lang w:val="uk-UA"/>
        </w:rPr>
        <w:t>плікатурна</w:t>
      </w:r>
      <w:r w:rsidR="00544CD7" w:rsidRPr="00C3209C">
        <w:rPr>
          <w:rFonts w:ascii="Times New Roman" w:hAnsi="Times New Roman" w:cs="Times New Roman"/>
          <w:sz w:val="28"/>
          <w:szCs w:val="28"/>
          <w:lang w:val="uk-UA"/>
        </w:rPr>
        <w:t xml:space="preserve"> постановка включає в себе - вибір раціональної аплікатури, вміння виконавця застосовувати різноманітні варіанти аплікатури в залежності від складності нотного тексту, вимог </w:t>
      </w:r>
      <w:proofErr w:type="spellStart"/>
      <w:r w:rsidR="00544CD7" w:rsidRPr="00C3209C">
        <w:rPr>
          <w:rFonts w:ascii="Times New Roman" w:hAnsi="Times New Roman" w:cs="Times New Roman"/>
          <w:sz w:val="28"/>
          <w:szCs w:val="28"/>
          <w:lang w:val="uk-UA"/>
        </w:rPr>
        <w:t>звуковисотного</w:t>
      </w:r>
      <w:proofErr w:type="spellEnd"/>
      <w:r w:rsidR="00544CD7" w:rsidRPr="00C3209C">
        <w:rPr>
          <w:rFonts w:ascii="Times New Roman" w:hAnsi="Times New Roman" w:cs="Times New Roman"/>
          <w:sz w:val="28"/>
          <w:szCs w:val="28"/>
          <w:lang w:val="uk-UA"/>
        </w:rPr>
        <w:t xml:space="preserve"> інтонування, необхідного характеру звучання інструменту.</w:t>
      </w:r>
    </w:p>
    <w:p w:rsidR="00544CD7" w:rsidRPr="00C3209C" w:rsidRDefault="00C3209C" w:rsidP="00544CD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Досконала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пальцевая </w:t>
      </w:r>
      <w:proofErr w:type="spellStart"/>
      <w:proofErr w:type="gramStart"/>
      <w:r w:rsidR="00544CD7" w:rsidRPr="00544CD7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="00544CD7" w:rsidRPr="00544CD7">
        <w:rPr>
          <w:rFonts w:ascii="Times New Roman" w:hAnsi="Times New Roman" w:cs="Times New Roman"/>
          <w:sz w:val="28"/>
          <w:szCs w:val="28"/>
        </w:rPr>
        <w:t>іка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виробляється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цілеспрямованих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щоденних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занять на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інструменті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. До числа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недоліків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палацовий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відноситься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скутість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м'язів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рук і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пальців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. Тому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музикант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прагнути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позбутися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скутості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підпорядкувати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роботу</w:t>
      </w:r>
      <w:r>
        <w:rPr>
          <w:rFonts w:ascii="Times New Roman" w:hAnsi="Times New Roman" w:cs="Times New Roman"/>
          <w:sz w:val="28"/>
          <w:szCs w:val="28"/>
        </w:rPr>
        <w:t xml:space="preserve"> пальцевого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4CD7" w:rsidRPr="00C3209C">
        <w:rPr>
          <w:rFonts w:ascii="Times New Roman" w:hAnsi="Times New Roman" w:cs="Times New Roman"/>
          <w:sz w:val="28"/>
          <w:szCs w:val="28"/>
          <w:lang w:val="uk-UA"/>
        </w:rPr>
        <w:t>Удосконалення техніки пальців - це і придбання нових раціональних рухів, і одночасно позбавлення від зайвих рухів і напруги.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Приміром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виконавському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4CD7" w:rsidRPr="00544CD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44CD7" w:rsidRPr="00544CD7">
        <w:rPr>
          <w:rFonts w:ascii="Times New Roman" w:hAnsi="Times New Roman" w:cs="Times New Roman"/>
          <w:sz w:val="28"/>
          <w:szCs w:val="28"/>
        </w:rPr>
        <w:t>труб</w:t>
      </w:r>
      <w:proofErr w:type="gramEnd"/>
      <w:r w:rsidR="00544CD7" w:rsidRPr="00544CD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активно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діють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три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пальці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правої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руки: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вказівний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середній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безіменний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. Вони лежать на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клавішах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4CD7" w:rsidRPr="00544CD7">
        <w:rPr>
          <w:rFonts w:ascii="Times New Roman" w:hAnsi="Times New Roman" w:cs="Times New Roman"/>
          <w:sz w:val="28"/>
          <w:szCs w:val="28"/>
        </w:rPr>
        <w:t>вентильного</w:t>
      </w:r>
      <w:proofErr w:type="gram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механізму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позначаються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як перший,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третій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. Великий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палець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вільно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розташовується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44CD7" w:rsidRPr="00544CD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44CD7" w:rsidRPr="00544CD7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верхньою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трубкою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каналу ствола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інструменту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>.</w:t>
      </w:r>
    </w:p>
    <w:p w:rsidR="00544CD7" w:rsidRPr="00544CD7" w:rsidRDefault="00C3209C" w:rsidP="00544C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544CD7" w:rsidRPr="00C3209C">
        <w:rPr>
          <w:rFonts w:ascii="Times New Roman" w:hAnsi="Times New Roman" w:cs="Times New Roman"/>
          <w:sz w:val="28"/>
          <w:szCs w:val="28"/>
          <w:lang w:val="uk-UA"/>
        </w:rPr>
        <w:t>Автори різних "шкіл" і посібників, прийшли до єдиної думки про доцільно зовнішньої формі і положенні пальців на вентилях (клавішах). Бі</w:t>
      </w:r>
      <w:r w:rsidRPr="00C3209C">
        <w:rPr>
          <w:rFonts w:ascii="Times New Roman" w:hAnsi="Times New Roman" w:cs="Times New Roman"/>
          <w:sz w:val="28"/>
          <w:szCs w:val="28"/>
          <w:lang w:val="uk-UA"/>
        </w:rPr>
        <w:t xml:space="preserve">льшість педагогів і методистів </w:t>
      </w:r>
      <w:proofErr w:type="spellStart"/>
      <w:r w:rsidR="00544CD7" w:rsidRPr="00C3209C">
        <w:rPr>
          <w:rFonts w:ascii="Times New Roman" w:hAnsi="Times New Roman" w:cs="Times New Roman"/>
          <w:sz w:val="28"/>
          <w:szCs w:val="28"/>
          <w:lang w:val="uk-UA"/>
        </w:rPr>
        <w:t>важають</w:t>
      </w:r>
      <w:proofErr w:type="spellEnd"/>
      <w:r w:rsidR="00544CD7" w:rsidRPr="00C3209C">
        <w:rPr>
          <w:rFonts w:ascii="Times New Roman" w:hAnsi="Times New Roman" w:cs="Times New Roman"/>
          <w:sz w:val="28"/>
          <w:szCs w:val="28"/>
          <w:lang w:val="uk-UA"/>
        </w:rPr>
        <w:t xml:space="preserve">, що пальці повинні мати злегка закруглену форму. </w:t>
      </w:r>
      <w:r w:rsidR="00544CD7" w:rsidRPr="00544CD7">
        <w:rPr>
          <w:rFonts w:ascii="Times New Roman" w:hAnsi="Times New Roman" w:cs="Times New Roman"/>
          <w:sz w:val="28"/>
          <w:szCs w:val="28"/>
        </w:rPr>
        <w:t xml:space="preserve">Подушечки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, другого і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третього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пальців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м'яко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лягають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клавіші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proofErr w:type="gramStart"/>
      <w:r w:rsidR="00544CD7" w:rsidRPr="00544CD7">
        <w:rPr>
          <w:rFonts w:ascii="Times New Roman" w:hAnsi="Times New Roman" w:cs="Times New Roman"/>
          <w:sz w:val="28"/>
          <w:szCs w:val="28"/>
        </w:rPr>
        <w:t>допускається</w:t>
      </w:r>
      <w:proofErr w:type="spellEnd"/>
      <w:proofErr w:type="gram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гра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прямими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пальцями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з опорою на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клавіші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першою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другою фалангами. Форма постановки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пальців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4CD7" w:rsidRPr="00544CD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кожному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окремому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повинна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обумовлюватися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будовою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руки в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особливостями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конкретного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виконавця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кращі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, не просто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закруглені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злегка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закруглені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пальці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забезпечить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пальцях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велику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еластичність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рухливість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виконанні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proofErr w:type="gramStart"/>
      <w:r w:rsidR="00544CD7" w:rsidRPr="00544CD7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="00544CD7" w:rsidRPr="00544CD7">
        <w:rPr>
          <w:rFonts w:ascii="Times New Roman" w:hAnsi="Times New Roman" w:cs="Times New Roman"/>
          <w:sz w:val="28"/>
          <w:szCs w:val="28"/>
        </w:rPr>
        <w:t>ічних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, так і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кантиленних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епізодів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площину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дотику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пальців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клавішами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вентилів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збільшується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музиканта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поліпшується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відчуття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клавішею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>.</w:t>
      </w:r>
    </w:p>
    <w:p w:rsidR="00544CD7" w:rsidRPr="00544CD7" w:rsidRDefault="00544CD7" w:rsidP="00544C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209C" w:rsidRDefault="00C3209C" w:rsidP="00544CD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209C" w:rsidRDefault="00C3209C" w:rsidP="00544CD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209C" w:rsidRDefault="00C3209C" w:rsidP="00544CD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4CD7" w:rsidRPr="00C3209C" w:rsidRDefault="00544CD7" w:rsidP="00C320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09C">
        <w:rPr>
          <w:rFonts w:ascii="Times New Roman" w:hAnsi="Times New Roman" w:cs="Times New Roman"/>
          <w:b/>
          <w:sz w:val="28"/>
          <w:szCs w:val="28"/>
        </w:rPr>
        <w:lastRenderedPageBreak/>
        <w:t>СПИСОК ВИКОРИСТАНОЇ ЛІТЕРАТУРИ</w:t>
      </w:r>
    </w:p>
    <w:p w:rsidR="00544CD7" w:rsidRPr="00544CD7" w:rsidRDefault="00544CD7" w:rsidP="00544CD7">
      <w:pPr>
        <w:jc w:val="both"/>
        <w:rPr>
          <w:rFonts w:ascii="Times New Roman" w:hAnsi="Times New Roman" w:cs="Times New Roman"/>
          <w:sz w:val="28"/>
          <w:szCs w:val="28"/>
        </w:rPr>
      </w:pPr>
      <w:r w:rsidRPr="00544CD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44CD7">
        <w:rPr>
          <w:rFonts w:ascii="Times New Roman" w:hAnsi="Times New Roman" w:cs="Times New Roman"/>
          <w:sz w:val="28"/>
          <w:szCs w:val="28"/>
        </w:rPr>
        <w:t>Болотін</w:t>
      </w:r>
      <w:proofErr w:type="spellEnd"/>
      <w:r w:rsidRPr="00544CD7">
        <w:rPr>
          <w:rFonts w:ascii="Times New Roman" w:hAnsi="Times New Roman" w:cs="Times New Roman"/>
          <w:sz w:val="28"/>
          <w:szCs w:val="28"/>
        </w:rPr>
        <w:t xml:space="preserve"> С. «Методика </w:t>
      </w:r>
      <w:proofErr w:type="spellStart"/>
      <w:r w:rsidRPr="00544CD7"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r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CD7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4CD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CD7">
        <w:rPr>
          <w:rFonts w:ascii="Times New Roman" w:hAnsi="Times New Roman" w:cs="Times New Roman"/>
          <w:sz w:val="28"/>
          <w:szCs w:val="28"/>
        </w:rPr>
        <w:t>трубі</w:t>
      </w:r>
      <w:proofErr w:type="spellEnd"/>
      <w:r w:rsidRPr="00544CD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44CD7">
        <w:rPr>
          <w:rFonts w:ascii="Times New Roman" w:hAnsi="Times New Roman" w:cs="Times New Roman"/>
          <w:sz w:val="28"/>
          <w:szCs w:val="28"/>
        </w:rPr>
        <w:t>музичній</w:t>
      </w:r>
      <w:proofErr w:type="spellEnd"/>
      <w:r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CD7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544CD7">
        <w:rPr>
          <w:rFonts w:ascii="Times New Roman" w:hAnsi="Times New Roman" w:cs="Times New Roman"/>
          <w:sz w:val="28"/>
          <w:szCs w:val="28"/>
        </w:rPr>
        <w:t>». - Л</w:t>
      </w:r>
      <w:proofErr w:type="gramStart"/>
      <w:r w:rsidRPr="00544CD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44CD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44CD7">
        <w:rPr>
          <w:rFonts w:ascii="Times New Roman" w:hAnsi="Times New Roman" w:cs="Times New Roman"/>
          <w:sz w:val="28"/>
          <w:szCs w:val="28"/>
        </w:rPr>
        <w:t>Музика</w:t>
      </w:r>
      <w:proofErr w:type="spellEnd"/>
      <w:r w:rsidRPr="00544CD7">
        <w:rPr>
          <w:rFonts w:ascii="Times New Roman" w:hAnsi="Times New Roman" w:cs="Times New Roman"/>
          <w:sz w:val="28"/>
          <w:szCs w:val="28"/>
        </w:rPr>
        <w:t>, 1980.</w:t>
      </w:r>
    </w:p>
    <w:p w:rsidR="00544CD7" w:rsidRPr="00544CD7" w:rsidRDefault="00544CD7" w:rsidP="00544CD7">
      <w:pPr>
        <w:jc w:val="both"/>
        <w:rPr>
          <w:rFonts w:ascii="Times New Roman" w:hAnsi="Times New Roman" w:cs="Times New Roman"/>
          <w:sz w:val="28"/>
          <w:szCs w:val="28"/>
        </w:rPr>
      </w:pPr>
      <w:r w:rsidRPr="00544CD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proofErr w:type="gramStart"/>
      <w:r w:rsidRPr="00544CD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44CD7">
        <w:rPr>
          <w:rFonts w:ascii="Times New Roman" w:hAnsi="Times New Roman" w:cs="Times New Roman"/>
          <w:sz w:val="28"/>
          <w:szCs w:val="28"/>
        </w:rPr>
        <w:t>івчун</w:t>
      </w:r>
      <w:proofErr w:type="spellEnd"/>
      <w:r w:rsidRPr="00544CD7">
        <w:rPr>
          <w:rFonts w:ascii="Times New Roman" w:hAnsi="Times New Roman" w:cs="Times New Roman"/>
          <w:sz w:val="28"/>
          <w:szCs w:val="28"/>
        </w:rPr>
        <w:t xml:space="preserve"> А. «Школа </w:t>
      </w:r>
      <w:proofErr w:type="spellStart"/>
      <w:r w:rsidRPr="00544CD7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544CD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44CD7">
        <w:rPr>
          <w:rFonts w:ascii="Times New Roman" w:hAnsi="Times New Roman" w:cs="Times New Roman"/>
          <w:sz w:val="28"/>
          <w:szCs w:val="28"/>
        </w:rPr>
        <w:t>саксофоні</w:t>
      </w:r>
      <w:proofErr w:type="spellEnd"/>
      <w:r w:rsidRPr="00544CD7">
        <w:rPr>
          <w:rFonts w:ascii="Times New Roman" w:hAnsi="Times New Roman" w:cs="Times New Roman"/>
          <w:sz w:val="28"/>
          <w:szCs w:val="28"/>
        </w:rPr>
        <w:t>». - М</w:t>
      </w:r>
      <w:proofErr w:type="gramStart"/>
      <w:r w:rsidRPr="00544CD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44CD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44CD7">
        <w:rPr>
          <w:rFonts w:ascii="Times New Roman" w:hAnsi="Times New Roman" w:cs="Times New Roman"/>
          <w:sz w:val="28"/>
          <w:szCs w:val="28"/>
        </w:rPr>
        <w:t>Музика</w:t>
      </w:r>
      <w:proofErr w:type="spellEnd"/>
      <w:r w:rsidRPr="00544CD7">
        <w:rPr>
          <w:rFonts w:ascii="Times New Roman" w:hAnsi="Times New Roman" w:cs="Times New Roman"/>
          <w:sz w:val="28"/>
          <w:szCs w:val="28"/>
        </w:rPr>
        <w:t>.</w:t>
      </w:r>
    </w:p>
    <w:p w:rsidR="00544CD7" w:rsidRPr="00544CD7" w:rsidRDefault="00585493" w:rsidP="00544C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вічку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Д. «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Духовий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оркестр». - М</w:t>
      </w:r>
      <w:proofErr w:type="gramStart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Музика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>, 1977.</w:t>
      </w:r>
    </w:p>
    <w:p w:rsidR="00544CD7" w:rsidRPr="00544CD7" w:rsidRDefault="00585493" w:rsidP="00544C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Сумеркін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В. «Методика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грі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тромбоні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>». - М</w:t>
      </w:r>
      <w:proofErr w:type="gramStart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44CD7" w:rsidRPr="00544CD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44CD7" w:rsidRPr="00544CD7">
        <w:rPr>
          <w:rFonts w:ascii="Times New Roman" w:hAnsi="Times New Roman" w:cs="Times New Roman"/>
          <w:sz w:val="28"/>
          <w:szCs w:val="28"/>
        </w:rPr>
        <w:t>Музика</w:t>
      </w:r>
      <w:proofErr w:type="spellEnd"/>
      <w:r w:rsidR="00544CD7" w:rsidRPr="00544CD7">
        <w:rPr>
          <w:rFonts w:ascii="Times New Roman" w:hAnsi="Times New Roman" w:cs="Times New Roman"/>
          <w:sz w:val="28"/>
          <w:szCs w:val="28"/>
        </w:rPr>
        <w:t>, 1987.</w:t>
      </w:r>
    </w:p>
    <w:p w:rsidR="00544CD7" w:rsidRDefault="00544CD7" w:rsidP="00544CD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CD7">
        <w:rPr>
          <w:rFonts w:ascii="Times New Roman" w:hAnsi="Times New Roman" w:cs="Times New Roman"/>
          <w:sz w:val="28"/>
          <w:szCs w:val="28"/>
        </w:rPr>
        <w:t xml:space="preserve">5. Усов Ю. «Методика </w:t>
      </w:r>
      <w:proofErr w:type="spellStart"/>
      <w:r w:rsidRPr="00544CD7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4CD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44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CD7">
        <w:rPr>
          <w:rFonts w:ascii="Times New Roman" w:hAnsi="Times New Roman" w:cs="Times New Roman"/>
          <w:sz w:val="28"/>
          <w:szCs w:val="28"/>
        </w:rPr>
        <w:t>трубі</w:t>
      </w:r>
      <w:proofErr w:type="spellEnd"/>
      <w:r w:rsidRPr="00544CD7">
        <w:rPr>
          <w:rFonts w:ascii="Times New Roman" w:hAnsi="Times New Roman" w:cs="Times New Roman"/>
          <w:sz w:val="28"/>
          <w:szCs w:val="28"/>
        </w:rPr>
        <w:t>». - М</w:t>
      </w:r>
      <w:proofErr w:type="gramStart"/>
      <w:r w:rsidRPr="00544CD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44CD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44CD7">
        <w:rPr>
          <w:rFonts w:ascii="Times New Roman" w:hAnsi="Times New Roman" w:cs="Times New Roman"/>
          <w:sz w:val="28"/>
          <w:szCs w:val="28"/>
        </w:rPr>
        <w:t>Музика</w:t>
      </w:r>
      <w:proofErr w:type="spellEnd"/>
      <w:r w:rsidRPr="00544CD7">
        <w:rPr>
          <w:rFonts w:ascii="Times New Roman" w:hAnsi="Times New Roman" w:cs="Times New Roman"/>
          <w:sz w:val="28"/>
          <w:szCs w:val="28"/>
        </w:rPr>
        <w:t>, 1984.</w:t>
      </w:r>
    </w:p>
    <w:p w:rsidR="00585493" w:rsidRDefault="00585493" w:rsidP="00544CD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5493" w:rsidRDefault="00585493" w:rsidP="00544CD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5493" w:rsidRDefault="00585493" w:rsidP="00544CD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5493" w:rsidRDefault="00585493" w:rsidP="00544CD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5493" w:rsidRPr="00585493" w:rsidRDefault="00585493" w:rsidP="00544CD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85493" w:rsidRPr="00585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36FB3"/>
    <w:multiLevelType w:val="hybridMultilevel"/>
    <w:tmpl w:val="4E2C4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F45"/>
    <w:rsid w:val="003474BA"/>
    <w:rsid w:val="004802E2"/>
    <w:rsid w:val="00544CD7"/>
    <w:rsid w:val="00585493"/>
    <w:rsid w:val="008A6F45"/>
    <w:rsid w:val="008E10F8"/>
    <w:rsid w:val="00BE3AE4"/>
    <w:rsid w:val="00C3209C"/>
    <w:rsid w:val="00D82AB0"/>
    <w:rsid w:val="00E1749B"/>
    <w:rsid w:val="00E5229F"/>
    <w:rsid w:val="00FB2946"/>
    <w:rsid w:val="00FB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82A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2AB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44C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0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0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82A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2AB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44C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0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0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6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2225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8</cp:revision>
  <cp:lastPrinted>2017-02-15T18:27:00Z</cp:lastPrinted>
  <dcterms:created xsi:type="dcterms:W3CDTF">2017-02-14T18:44:00Z</dcterms:created>
  <dcterms:modified xsi:type="dcterms:W3CDTF">2018-05-10T17:10:00Z</dcterms:modified>
</cp:coreProperties>
</file>